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4D960" w14:textId="77777777" w:rsidR="009A57A7" w:rsidRDefault="009A57A7" w:rsidP="000D615E">
      <w:pPr>
        <w:jc w:val="center"/>
        <w:rPr>
          <w:b/>
          <w:color w:val="000000" w:themeColor="text1"/>
          <w:sz w:val="28"/>
        </w:rPr>
      </w:pPr>
      <w:r w:rsidRPr="009A57A7">
        <w:rPr>
          <w:b/>
          <w:color w:val="000000" w:themeColor="text1"/>
          <w:sz w:val="28"/>
        </w:rPr>
        <w:t>Министерство здравоохранения Московской области</w:t>
      </w:r>
    </w:p>
    <w:p w14:paraId="6DF40952" w14:textId="77777777" w:rsidR="000D615E" w:rsidRPr="000B154E" w:rsidRDefault="000D615E" w:rsidP="000D615E">
      <w:pPr>
        <w:jc w:val="center"/>
        <w:rPr>
          <w:b/>
          <w:color w:val="000000" w:themeColor="text1"/>
          <w:sz w:val="28"/>
        </w:rPr>
      </w:pPr>
      <w:r w:rsidRPr="000B154E">
        <w:rPr>
          <w:b/>
          <w:color w:val="000000" w:themeColor="text1"/>
          <w:sz w:val="28"/>
        </w:rPr>
        <w:t>Государственное бюджетное профессиональное образовательное учреждение</w:t>
      </w:r>
    </w:p>
    <w:p w14:paraId="461679A3" w14:textId="77777777" w:rsidR="000D615E" w:rsidRPr="000B154E" w:rsidRDefault="000D615E" w:rsidP="000D615E">
      <w:pPr>
        <w:jc w:val="center"/>
        <w:rPr>
          <w:b/>
          <w:color w:val="000000" w:themeColor="text1"/>
          <w:sz w:val="28"/>
        </w:rPr>
      </w:pPr>
      <w:r w:rsidRPr="000B154E">
        <w:rPr>
          <w:b/>
          <w:color w:val="000000" w:themeColor="text1"/>
          <w:sz w:val="28"/>
        </w:rPr>
        <w:t xml:space="preserve"> Московской области</w:t>
      </w:r>
    </w:p>
    <w:p w14:paraId="67453CF3" w14:textId="77777777" w:rsidR="000D615E" w:rsidRPr="000B154E" w:rsidRDefault="000D615E" w:rsidP="000D615E">
      <w:pPr>
        <w:jc w:val="center"/>
        <w:rPr>
          <w:b/>
          <w:color w:val="000000" w:themeColor="text1"/>
          <w:sz w:val="28"/>
          <w:szCs w:val="28"/>
        </w:rPr>
      </w:pPr>
      <w:r w:rsidRPr="000B154E">
        <w:rPr>
          <w:b/>
          <w:color w:val="000000" w:themeColor="text1"/>
          <w:sz w:val="28"/>
        </w:rPr>
        <w:t>«Московский областной медицинский колледж № 2»</w:t>
      </w:r>
    </w:p>
    <w:p w14:paraId="66403534" w14:textId="77777777" w:rsidR="000D615E" w:rsidRPr="000B154E" w:rsidRDefault="00CA1254" w:rsidP="000D615E">
      <w:pPr>
        <w:jc w:val="center"/>
        <w:rPr>
          <w:b/>
          <w:color w:val="000000" w:themeColor="text1"/>
          <w:sz w:val="28"/>
          <w:szCs w:val="28"/>
        </w:rPr>
      </w:pPr>
      <w:r w:rsidRPr="000B154E">
        <w:rPr>
          <w:b/>
          <w:color w:val="000000" w:themeColor="text1"/>
          <w:sz w:val="28"/>
          <w:szCs w:val="28"/>
        </w:rPr>
        <w:t xml:space="preserve">(ГБПОУ </w:t>
      </w:r>
      <w:r w:rsidR="000D615E" w:rsidRPr="000B154E">
        <w:rPr>
          <w:b/>
          <w:color w:val="000000" w:themeColor="text1"/>
          <w:sz w:val="28"/>
          <w:szCs w:val="28"/>
        </w:rPr>
        <w:t>МО «Московский областной медицинский колледж № 2»)</w:t>
      </w:r>
    </w:p>
    <w:p w14:paraId="4846008E" w14:textId="77777777" w:rsidR="000D615E" w:rsidRPr="000B154E" w:rsidRDefault="000D615E" w:rsidP="000D615E">
      <w:pPr>
        <w:rPr>
          <w:b/>
          <w:color w:val="000000" w:themeColor="text1"/>
        </w:rPr>
      </w:pPr>
    </w:p>
    <w:p w14:paraId="40901A4F" w14:textId="77777777" w:rsidR="000D615E" w:rsidRPr="000B154E" w:rsidRDefault="000D615E" w:rsidP="000D615E">
      <w:pPr>
        <w:jc w:val="center"/>
        <w:rPr>
          <w:b/>
          <w:color w:val="000000" w:themeColor="text1"/>
          <w:sz w:val="28"/>
        </w:rPr>
      </w:pPr>
    </w:p>
    <w:p w14:paraId="734E108D" w14:textId="77777777" w:rsidR="000D615E" w:rsidRPr="000B154E" w:rsidRDefault="000D615E" w:rsidP="000D615E">
      <w:pPr>
        <w:suppressAutoHyphens/>
        <w:ind w:firstLine="567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54"/>
        <w:gridCol w:w="2516"/>
      </w:tblGrid>
      <w:tr w:rsidR="000D615E" w:rsidRPr="000B154E" w14:paraId="39AB4E52" w14:textId="77777777" w:rsidTr="0065115E">
        <w:tc>
          <w:tcPr>
            <w:tcW w:w="7054" w:type="dxa"/>
          </w:tcPr>
          <w:p w14:paraId="14DDF8D9" w14:textId="77777777" w:rsidR="000D615E" w:rsidRPr="000B154E" w:rsidRDefault="000D615E" w:rsidP="0065115E">
            <w:pPr>
              <w:suppressAutoHyphens/>
              <w:rPr>
                <w:b/>
                <w:bCs/>
                <w:color w:val="000000" w:themeColor="text1"/>
              </w:rPr>
            </w:pPr>
            <w:r w:rsidRPr="000B154E">
              <w:rPr>
                <w:b/>
                <w:bCs/>
                <w:color w:val="000000" w:themeColor="text1"/>
              </w:rPr>
              <w:t>РАССМОТРЕНА</w:t>
            </w:r>
          </w:p>
          <w:p w14:paraId="22A0479E" w14:textId="77777777" w:rsidR="000D615E" w:rsidRPr="000B154E" w:rsidRDefault="000D615E" w:rsidP="0065115E">
            <w:pPr>
              <w:suppressAutoHyphens/>
              <w:rPr>
                <w:b/>
                <w:bCs/>
                <w:color w:val="000000" w:themeColor="text1"/>
              </w:rPr>
            </w:pPr>
            <w:r w:rsidRPr="000B154E">
              <w:rPr>
                <w:b/>
                <w:bCs/>
                <w:color w:val="000000" w:themeColor="text1"/>
              </w:rPr>
              <w:t>на заседании ЦМК ____________________________________</w:t>
            </w:r>
          </w:p>
          <w:p w14:paraId="79E8475F" w14:textId="77777777" w:rsidR="000D615E" w:rsidRPr="000B154E" w:rsidRDefault="000D615E" w:rsidP="0065115E">
            <w:pPr>
              <w:suppressAutoHyphens/>
              <w:rPr>
                <w:b/>
                <w:bCs/>
                <w:color w:val="000000" w:themeColor="text1"/>
              </w:rPr>
            </w:pPr>
          </w:p>
          <w:p w14:paraId="5F06F295" w14:textId="77777777" w:rsidR="000D615E" w:rsidRPr="000B154E" w:rsidRDefault="000D615E" w:rsidP="0065115E">
            <w:pPr>
              <w:suppressAutoHyphens/>
              <w:rPr>
                <w:b/>
                <w:bCs/>
                <w:color w:val="000000" w:themeColor="text1"/>
              </w:rPr>
            </w:pPr>
            <w:r w:rsidRPr="000B154E">
              <w:rPr>
                <w:b/>
                <w:bCs/>
                <w:color w:val="000000" w:themeColor="text1"/>
              </w:rPr>
              <w:t>Протокол №_____ от «______» ___________________ 20___г.</w:t>
            </w:r>
          </w:p>
          <w:p w14:paraId="28952DB3" w14:textId="77777777" w:rsidR="000D615E" w:rsidRPr="000B154E" w:rsidRDefault="000D615E" w:rsidP="0065115E">
            <w:pPr>
              <w:suppressAutoHyphens/>
              <w:rPr>
                <w:b/>
                <w:bCs/>
                <w:color w:val="000000" w:themeColor="text1"/>
              </w:rPr>
            </w:pPr>
          </w:p>
          <w:p w14:paraId="7E06F142" w14:textId="77777777" w:rsidR="000D615E" w:rsidRPr="000B154E" w:rsidRDefault="000D615E" w:rsidP="0065115E">
            <w:pPr>
              <w:suppressAutoHyphens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B154E">
              <w:rPr>
                <w:b/>
                <w:bCs/>
                <w:color w:val="000000" w:themeColor="text1"/>
              </w:rPr>
              <w:t>Председатель ЦМК _____________ /_____________________/</w:t>
            </w:r>
          </w:p>
        </w:tc>
        <w:tc>
          <w:tcPr>
            <w:tcW w:w="2516" w:type="dxa"/>
          </w:tcPr>
          <w:p w14:paraId="6B626AE2" w14:textId="77777777" w:rsidR="000D615E" w:rsidRPr="000B154E" w:rsidRDefault="000D615E" w:rsidP="0065115E">
            <w:pPr>
              <w:suppressAutoHyphens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7BE8811E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AE5A3B" w14:textId="77777777" w:rsidR="000D615E" w:rsidRPr="000B154E" w:rsidRDefault="000D615E" w:rsidP="000D615E">
      <w:pPr>
        <w:pStyle w:val="a6"/>
        <w:ind w:left="43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C84680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4577C2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1056D2" w14:textId="77777777" w:rsidR="000D615E" w:rsidRPr="000B154E" w:rsidRDefault="000D615E" w:rsidP="000D615E">
      <w:pPr>
        <w:pStyle w:val="a6"/>
        <w:spacing w:after="120"/>
        <w:ind w:left="1985"/>
        <w:jc w:val="left"/>
        <w:rPr>
          <w:rFonts w:ascii="Times New Roman" w:hAnsi="Times New Roman" w:cs="Times New Roman"/>
          <w:caps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aps/>
          <w:color w:val="000000" w:themeColor="text1"/>
          <w:sz w:val="36"/>
          <w:szCs w:val="36"/>
        </w:rPr>
        <w:t xml:space="preserve">Методическая разработка </w:t>
      </w:r>
    </w:p>
    <w:p w14:paraId="27DF8E2F" w14:textId="77777777" w:rsidR="000D615E" w:rsidRPr="000B154E" w:rsidRDefault="000D615E" w:rsidP="000D615E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к практическому занятию </w:t>
      </w:r>
    </w:p>
    <w:p w14:paraId="465E5706" w14:textId="77777777" w:rsidR="00BC2B11" w:rsidRDefault="000D615E" w:rsidP="000D615E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«</w:t>
      </w:r>
      <w:r w:rsidR="00D54D2F">
        <w:rPr>
          <w:rFonts w:ascii="Times New Roman" w:hAnsi="Times New Roman" w:cs="Times New Roman"/>
          <w:color w:val="000000" w:themeColor="text1"/>
          <w:sz w:val="36"/>
          <w:szCs w:val="36"/>
        </w:rPr>
        <w:t>Оценка функционального состояния пациента.</w:t>
      </w:r>
    </w:p>
    <w:p w14:paraId="2C3D52A1" w14:textId="77777777" w:rsidR="000D615E" w:rsidRPr="000B154E" w:rsidRDefault="00D54D2F" w:rsidP="000D615E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Методика подсчета частоты дыхательных движений</w:t>
      </w:r>
      <w:r w:rsidR="003539ED">
        <w:rPr>
          <w:rFonts w:ascii="Times New Roman" w:hAnsi="Times New Roman" w:cs="Times New Roman"/>
          <w:color w:val="000000" w:themeColor="text1"/>
          <w:sz w:val="36"/>
          <w:szCs w:val="36"/>
        </w:rPr>
        <w:t>.</w:t>
      </w:r>
      <w:r w:rsidR="000D615E"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»</w:t>
      </w:r>
    </w:p>
    <w:p w14:paraId="4797AEF9" w14:textId="77777777" w:rsidR="000D615E" w:rsidRPr="000B154E" w:rsidRDefault="000D615E" w:rsidP="000D615E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по дисциплине</w:t>
      </w:r>
    </w:p>
    <w:p w14:paraId="2120610C" w14:textId="77777777" w:rsidR="000D615E" w:rsidRPr="000B154E" w:rsidRDefault="000D615E" w:rsidP="000D615E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«</w:t>
      </w:r>
      <w:r w:rsidR="00CA1254"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Технология оказания </w:t>
      </w:r>
      <w:r w:rsidR="003539ED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простых </w:t>
      </w:r>
      <w:r w:rsidR="00CA1254"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медицинских услуг</w:t>
      </w: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»</w:t>
      </w:r>
    </w:p>
    <w:p w14:paraId="7237D3FC" w14:textId="77777777" w:rsidR="000D615E" w:rsidRPr="000B154E" w:rsidRDefault="000D615E" w:rsidP="000D615E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для специальности</w:t>
      </w:r>
    </w:p>
    <w:p w14:paraId="62CC6773" w14:textId="77777777" w:rsidR="00192933" w:rsidRPr="000B154E" w:rsidRDefault="00192933" w:rsidP="00192933">
      <w:pPr>
        <w:pStyle w:val="a6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31.02.01 Лечебное дело</w:t>
      </w:r>
    </w:p>
    <w:p w14:paraId="56A99F30" w14:textId="77777777" w:rsidR="00192933" w:rsidRPr="000B154E" w:rsidRDefault="00192933" w:rsidP="00192933">
      <w:pPr>
        <w:pStyle w:val="a6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31.02.02 Акушерское дело</w:t>
      </w:r>
    </w:p>
    <w:p w14:paraId="444CCA4E" w14:textId="77777777" w:rsidR="000D615E" w:rsidRPr="000B154E" w:rsidRDefault="000D615E" w:rsidP="000D615E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0B154E">
        <w:rPr>
          <w:rFonts w:ascii="Times New Roman" w:hAnsi="Times New Roman" w:cs="Times New Roman"/>
          <w:color w:val="000000" w:themeColor="text1"/>
          <w:sz w:val="36"/>
          <w:szCs w:val="36"/>
        </w:rPr>
        <w:t>34.02.01 Сестринское дело</w:t>
      </w:r>
    </w:p>
    <w:p w14:paraId="50F9F252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D2016B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8D203D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1AB11A" w14:textId="77777777" w:rsidR="000D615E" w:rsidRPr="000B154E" w:rsidRDefault="000D615E" w:rsidP="000D615E">
      <w:pPr>
        <w:suppressAutoHyphens/>
        <w:ind w:firstLine="567"/>
        <w:jc w:val="right"/>
        <w:rPr>
          <w:color w:val="000000" w:themeColor="text1"/>
        </w:rPr>
      </w:pPr>
      <w:r w:rsidRPr="000B154E">
        <w:rPr>
          <w:color w:val="000000" w:themeColor="text1"/>
        </w:rPr>
        <w:tab/>
      </w:r>
    </w:p>
    <w:p w14:paraId="3E0936B2" w14:textId="77777777" w:rsidR="000D615E" w:rsidRPr="000B154E" w:rsidRDefault="000D615E" w:rsidP="000D615E">
      <w:pPr>
        <w:suppressAutoHyphens/>
        <w:ind w:firstLine="567"/>
        <w:jc w:val="right"/>
        <w:rPr>
          <w:b/>
          <w:bCs/>
          <w:color w:val="000000" w:themeColor="text1"/>
          <w:sz w:val="28"/>
          <w:szCs w:val="28"/>
        </w:rPr>
      </w:pPr>
      <w:r w:rsidRPr="000B154E">
        <w:rPr>
          <w:b/>
          <w:bCs/>
          <w:color w:val="000000" w:themeColor="text1"/>
          <w:sz w:val="28"/>
          <w:szCs w:val="28"/>
        </w:rPr>
        <w:t>Составитель</w:t>
      </w:r>
    </w:p>
    <w:p w14:paraId="02841512" w14:textId="77777777" w:rsidR="000D615E" w:rsidRPr="000B154E" w:rsidRDefault="000D615E" w:rsidP="000D615E">
      <w:pPr>
        <w:suppressAutoHyphens/>
        <w:ind w:firstLine="567"/>
        <w:jc w:val="right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Дымова Светлана Александровна</w:t>
      </w:r>
    </w:p>
    <w:p w14:paraId="2029152E" w14:textId="77777777" w:rsidR="000D615E" w:rsidRPr="000B154E" w:rsidRDefault="000D615E" w:rsidP="000D615E">
      <w:pPr>
        <w:suppressAutoHyphens/>
        <w:ind w:firstLine="567"/>
        <w:jc w:val="right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преподаватель </w:t>
      </w:r>
    </w:p>
    <w:p w14:paraId="631E3DAF" w14:textId="77777777" w:rsidR="000D615E" w:rsidRPr="000B154E" w:rsidRDefault="00CA1254" w:rsidP="000D615E">
      <w:pPr>
        <w:suppressAutoHyphens/>
        <w:ind w:firstLine="567"/>
        <w:jc w:val="right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первой</w:t>
      </w:r>
      <w:r w:rsidR="000D615E" w:rsidRPr="000B154E">
        <w:rPr>
          <w:color w:val="000000" w:themeColor="text1"/>
          <w:sz w:val="28"/>
          <w:szCs w:val="28"/>
        </w:rPr>
        <w:t xml:space="preserve"> квалификационной категории</w:t>
      </w:r>
    </w:p>
    <w:p w14:paraId="1A31475B" w14:textId="77777777" w:rsidR="000D615E" w:rsidRPr="000B154E" w:rsidRDefault="000D615E" w:rsidP="000D615E">
      <w:pPr>
        <w:suppressAutoHyphens/>
        <w:ind w:firstLine="567"/>
        <w:jc w:val="right"/>
        <w:rPr>
          <w:color w:val="000000" w:themeColor="text1"/>
        </w:rPr>
      </w:pPr>
    </w:p>
    <w:p w14:paraId="6F8B2D4C" w14:textId="77777777" w:rsidR="000D615E" w:rsidRPr="000B154E" w:rsidRDefault="000D615E" w:rsidP="000D615E">
      <w:pPr>
        <w:suppressAutoHyphens/>
        <w:ind w:firstLine="567"/>
        <w:jc w:val="right"/>
        <w:rPr>
          <w:b/>
          <w:bCs/>
          <w:color w:val="000000" w:themeColor="text1"/>
          <w:sz w:val="28"/>
          <w:szCs w:val="28"/>
        </w:rPr>
      </w:pPr>
    </w:p>
    <w:p w14:paraId="4955A223" w14:textId="77777777" w:rsidR="000D615E" w:rsidRPr="000B154E" w:rsidRDefault="000D615E" w:rsidP="000D615E">
      <w:pPr>
        <w:suppressAutoHyphens/>
        <w:ind w:firstLine="567"/>
        <w:jc w:val="right"/>
        <w:rPr>
          <w:bCs/>
          <w:i/>
          <w:color w:val="000000" w:themeColor="text1"/>
        </w:rPr>
      </w:pPr>
    </w:p>
    <w:p w14:paraId="7539F759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D2FAFB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F34D84" w14:textId="77777777" w:rsidR="000D615E" w:rsidRPr="000B154E" w:rsidRDefault="000D615E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F1B517" w14:textId="77777777" w:rsidR="000D615E" w:rsidRPr="000B154E" w:rsidRDefault="00CA1254" w:rsidP="000D615E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154E">
        <w:rPr>
          <w:rFonts w:ascii="Times New Roman" w:hAnsi="Times New Roman" w:cs="Times New Roman"/>
          <w:color w:val="000000" w:themeColor="text1"/>
          <w:sz w:val="24"/>
          <w:szCs w:val="24"/>
        </w:rPr>
        <w:t>Коломна</w:t>
      </w:r>
    </w:p>
    <w:p w14:paraId="12BD222D" w14:textId="77777777" w:rsidR="000D615E" w:rsidRPr="00720BA0" w:rsidRDefault="00720BA0" w:rsidP="00720BA0">
      <w:pPr>
        <w:pStyle w:val="a6"/>
        <w:spacing w:before="12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0D615E" w:rsidRPr="00720BA0" w:rsidSect="0065115E">
          <w:footerReference w:type="even" r:id="rId8"/>
          <w:pgSz w:w="11906" w:h="16838"/>
          <w:pgMar w:top="719" w:right="851" w:bottom="851" w:left="1259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5446E4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</w:p>
    <w:p w14:paraId="7CD4E49F" w14:textId="77777777" w:rsidR="00CA1254" w:rsidRPr="000B154E" w:rsidRDefault="00CA1254" w:rsidP="00720BA0">
      <w:pPr>
        <w:tabs>
          <w:tab w:val="left" w:pos="3240"/>
        </w:tabs>
        <w:jc w:val="center"/>
        <w:rPr>
          <w:caps/>
          <w:color w:val="000000" w:themeColor="text1"/>
        </w:rPr>
      </w:pPr>
      <w:r w:rsidRPr="000B154E">
        <w:rPr>
          <w:caps/>
          <w:color w:val="000000" w:themeColor="text1"/>
        </w:rPr>
        <w:lastRenderedPageBreak/>
        <w:t>оглавление</w:t>
      </w:r>
    </w:p>
    <w:p w14:paraId="0E53A485" w14:textId="77777777" w:rsidR="00CA1254" w:rsidRPr="000B154E" w:rsidRDefault="00CA1254" w:rsidP="00CA1254">
      <w:pPr>
        <w:tabs>
          <w:tab w:val="left" w:pos="3240"/>
        </w:tabs>
        <w:jc w:val="center"/>
        <w:rPr>
          <w:b/>
          <w:color w:val="000000" w:themeColor="text1"/>
        </w:rPr>
      </w:pPr>
    </w:p>
    <w:p w14:paraId="39DB466D" w14:textId="77777777" w:rsidR="00CA1254" w:rsidRPr="000B154E" w:rsidRDefault="00CA1254" w:rsidP="00CA1254">
      <w:pPr>
        <w:tabs>
          <w:tab w:val="left" w:pos="3240"/>
        </w:tabs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</w:rPr>
        <w:t xml:space="preserve">1. </w:t>
      </w:r>
      <w:r w:rsidRPr="000B154E">
        <w:rPr>
          <w:color w:val="000000" w:themeColor="text1"/>
          <w:sz w:val="28"/>
          <w:szCs w:val="28"/>
        </w:rPr>
        <w:t>Пояснительная записка</w:t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  <w:t>3</w:t>
      </w:r>
    </w:p>
    <w:p w14:paraId="2C29A1B6" w14:textId="77777777" w:rsidR="00CA1254" w:rsidRPr="000B154E" w:rsidRDefault="00CA1254" w:rsidP="00CA1254">
      <w:pPr>
        <w:tabs>
          <w:tab w:val="left" w:pos="3240"/>
        </w:tabs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2. Методический блок</w:t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  <w:t>5</w:t>
      </w:r>
    </w:p>
    <w:p w14:paraId="542D7BFD" w14:textId="77777777" w:rsidR="00CA1254" w:rsidRPr="000B154E" w:rsidRDefault="00CA1254" w:rsidP="00CA1254">
      <w:pPr>
        <w:tabs>
          <w:tab w:val="left" w:pos="3240"/>
        </w:tabs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3. Информационный блок</w:t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  <w:t>10</w:t>
      </w:r>
    </w:p>
    <w:p w14:paraId="6FFA6D94" w14:textId="77777777" w:rsidR="00CA1254" w:rsidRPr="000B154E" w:rsidRDefault="00CA1254" w:rsidP="00CA1254">
      <w:pPr>
        <w:tabs>
          <w:tab w:val="left" w:pos="3240"/>
        </w:tabs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4. Контролирующий блок</w:t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  <w:t>18</w:t>
      </w:r>
    </w:p>
    <w:p w14:paraId="754AAA58" w14:textId="77777777" w:rsidR="00CA1254" w:rsidRPr="000B154E" w:rsidRDefault="00CA1254" w:rsidP="00CA1254">
      <w:pPr>
        <w:tabs>
          <w:tab w:val="left" w:pos="3261"/>
        </w:tabs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5. Список использованных источников</w:t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  <w:t>28</w:t>
      </w:r>
    </w:p>
    <w:p w14:paraId="4C75DB3E" w14:textId="77777777" w:rsidR="00CA1254" w:rsidRPr="000B154E" w:rsidRDefault="00CA1254" w:rsidP="00CA1254">
      <w:pPr>
        <w:tabs>
          <w:tab w:val="left" w:pos="3240"/>
        </w:tabs>
        <w:spacing w:line="360" w:lineRule="auto"/>
        <w:rPr>
          <w:color w:val="000000" w:themeColor="text1"/>
        </w:rPr>
      </w:pPr>
      <w:r w:rsidRPr="000B154E">
        <w:rPr>
          <w:color w:val="000000" w:themeColor="text1"/>
          <w:sz w:val="28"/>
          <w:szCs w:val="28"/>
        </w:rPr>
        <w:t>5. Приложения</w:t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  <w:sz w:val="28"/>
          <w:szCs w:val="28"/>
        </w:rPr>
        <w:tab/>
      </w:r>
      <w:r w:rsidRPr="000B154E">
        <w:rPr>
          <w:color w:val="000000" w:themeColor="text1"/>
        </w:rPr>
        <w:tab/>
      </w:r>
      <w:r w:rsidRPr="000B154E">
        <w:rPr>
          <w:color w:val="000000" w:themeColor="text1"/>
        </w:rPr>
        <w:tab/>
      </w:r>
      <w:r w:rsidRPr="000B154E">
        <w:rPr>
          <w:color w:val="000000" w:themeColor="text1"/>
        </w:rPr>
        <w:tab/>
      </w:r>
      <w:r w:rsidRPr="000B154E">
        <w:rPr>
          <w:color w:val="000000" w:themeColor="text1"/>
        </w:rPr>
        <w:tab/>
      </w:r>
      <w:r w:rsidRPr="000B154E">
        <w:rPr>
          <w:color w:val="000000" w:themeColor="text1"/>
        </w:rPr>
        <w:tab/>
      </w:r>
      <w:r w:rsidRPr="000B154E">
        <w:rPr>
          <w:color w:val="000000" w:themeColor="text1"/>
        </w:rPr>
        <w:tab/>
        <w:t>30</w:t>
      </w:r>
    </w:p>
    <w:p w14:paraId="6068BB4E" w14:textId="77777777" w:rsidR="00CA1254" w:rsidRPr="000B154E" w:rsidRDefault="00CA1254" w:rsidP="00CA1254">
      <w:pPr>
        <w:tabs>
          <w:tab w:val="left" w:pos="3240"/>
        </w:tabs>
        <w:spacing w:line="360" w:lineRule="auto"/>
        <w:rPr>
          <w:color w:val="000000" w:themeColor="text1"/>
        </w:rPr>
      </w:pPr>
    </w:p>
    <w:p w14:paraId="2CE67AC0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20FFE24E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139999EA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06B255BE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02900230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69B0ACB3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9DE30E3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1C06477D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7F143C7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DC1FA11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55A330AC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708F0FCC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B5DF2BB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1E35BFE2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0F0F13AD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50728DC4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55B581B3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2F3DA6A4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6B2EA9A8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782F8831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5288AADF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60101C94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6525455C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61E2D454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55F888A9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A9F95AF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173E2FB2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47B88054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0C1FE6FE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EED54E6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1DEBEFE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4951DC08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6472FCDD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2A5BA1F3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18609DD4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4D938A7B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303480ED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6942E1AE" w14:textId="77777777" w:rsidR="00694390" w:rsidRDefault="00694390" w:rsidP="00694390">
      <w:pPr>
        <w:tabs>
          <w:tab w:val="left" w:pos="3240"/>
        </w:tabs>
        <w:rPr>
          <w:b/>
          <w:color w:val="000000" w:themeColor="text1"/>
        </w:rPr>
      </w:pPr>
    </w:p>
    <w:p w14:paraId="45D8CB65" w14:textId="77777777" w:rsidR="00CA1254" w:rsidRPr="00694390" w:rsidRDefault="00CA1254" w:rsidP="00694390">
      <w:pPr>
        <w:tabs>
          <w:tab w:val="left" w:pos="3240"/>
        </w:tabs>
        <w:jc w:val="center"/>
        <w:rPr>
          <w:color w:val="000000" w:themeColor="text1"/>
        </w:rPr>
      </w:pPr>
      <w:r w:rsidRPr="000B154E">
        <w:rPr>
          <w:b/>
          <w:bCs/>
          <w:caps/>
          <w:color w:val="000000" w:themeColor="text1"/>
          <w:sz w:val="32"/>
          <w:szCs w:val="32"/>
        </w:rPr>
        <w:lastRenderedPageBreak/>
        <w:t>Пояснительная записка</w:t>
      </w:r>
    </w:p>
    <w:p w14:paraId="28FFACD9" w14:textId="77777777" w:rsidR="00CA1254" w:rsidRPr="000B154E" w:rsidRDefault="00CA1254" w:rsidP="00CA1254">
      <w:pPr>
        <w:jc w:val="center"/>
        <w:rPr>
          <w:color w:val="000000" w:themeColor="text1"/>
        </w:rPr>
      </w:pPr>
    </w:p>
    <w:p w14:paraId="7396BB6C" w14:textId="77777777" w:rsidR="00A9594F" w:rsidRPr="000B154E" w:rsidRDefault="00A9594F" w:rsidP="00D54D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Данная методическая разработка предназначена для проведения практического занятия по теме </w:t>
      </w:r>
      <w:r w:rsidR="00BC2B11">
        <w:rPr>
          <w:color w:val="000000" w:themeColor="text1"/>
          <w:sz w:val="28"/>
          <w:szCs w:val="28"/>
        </w:rPr>
        <w:t>«</w:t>
      </w:r>
      <w:r w:rsidR="00D54D2F">
        <w:rPr>
          <w:color w:val="000000" w:themeColor="text1"/>
          <w:sz w:val="28"/>
          <w:szCs w:val="28"/>
        </w:rPr>
        <w:t>Оценка функционального состояния пациента. Методика подсчета частоты дыхательных движений</w:t>
      </w:r>
      <w:r w:rsidRPr="000B154E">
        <w:rPr>
          <w:color w:val="000000" w:themeColor="text1"/>
          <w:sz w:val="28"/>
          <w:szCs w:val="28"/>
        </w:rPr>
        <w:t>», направлена на формирование профессиональных знаний при изучении данного междисциплинарного курса, к пониманию проблем, которые могут возникнуть при нарушении алгоритма манипуляции и их последствию.</w:t>
      </w:r>
    </w:p>
    <w:p w14:paraId="78A12015" w14:textId="77777777" w:rsidR="001427B6" w:rsidRPr="000B154E" w:rsidRDefault="00A9594F" w:rsidP="00D54D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Актуальность данной темы обусловлена тем, что в современных условиях в российском здравоохранении огромное значение придается методам диагностики состояния пациента. С каждым годом появляется все больше новой высокотехнологичной аппаратуры, методик обследования. Но продолжают оставаться актуальными и такие методы оценки функционального состояния пациента как термометрия</w:t>
      </w:r>
      <w:r w:rsidR="001427B6" w:rsidRPr="000B154E">
        <w:rPr>
          <w:color w:val="000000" w:themeColor="text1"/>
          <w:sz w:val="28"/>
          <w:szCs w:val="28"/>
        </w:rPr>
        <w:t xml:space="preserve">, определение частоты дыхательных движений, исследование пульса, измерение артериального </w:t>
      </w:r>
      <w:proofErr w:type="spellStart"/>
      <w:proofErr w:type="gramStart"/>
      <w:r w:rsidR="001427B6" w:rsidRPr="000B154E">
        <w:rPr>
          <w:color w:val="000000" w:themeColor="text1"/>
          <w:sz w:val="28"/>
          <w:szCs w:val="28"/>
        </w:rPr>
        <w:t>давления.Оценка</w:t>
      </w:r>
      <w:proofErr w:type="spellEnd"/>
      <w:proofErr w:type="gramEnd"/>
      <w:r w:rsidR="001427B6" w:rsidRPr="000B154E">
        <w:rPr>
          <w:color w:val="000000" w:themeColor="text1"/>
          <w:sz w:val="28"/>
          <w:szCs w:val="28"/>
        </w:rPr>
        <w:t xml:space="preserve"> функционального состояния является неотъемлемой частью диагностики заболеваний. </w:t>
      </w:r>
    </w:p>
    <w:p w14:paraId="5858BD97" w14:textId="77777777" w:rsidR="00A9594F" w:rsidRPr="000B154E" w:rsidRDefault="001427B6" w:rsidP="00D54D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В процессе занятия, обучающиеся овладевают знаниями для правильного выполнения обследования, проводят грамотную психологическую поддержку и подготовку пациента, организуют правильное положение во время проведения исследования, что снижает, и даже практически не создает риск получения неверных результатов.</w:t>
      </w:r>
    </w:p>
    <w:p w14:paraId="5F6E1C5A" w14:textId="77777777" w:rsidR="00CA1254" w:rsidRPr="000B154E" w:rsidRDefault="00CA1254" w:rsidP="00D54D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На занятии используются современные информационные технологии (демонстрация мультимедийных материалов), направленные на активизацию внимания обучающихся, повышения мотивации к активному участию в учебном процессе.</w:t>
      </w:r>
    </w:p>
    <w:p w14:paraId="1E428203" w14:textId="77777777" w:rsidR="00CA1254" w:rsidRPr="000B154E" w:rsidRDefault="00CA1254" w:rsidP="00D54D2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В ходе проведения занятия преподавателем были продемонстрированы следующие методы обучения и воспитания: </w:t>
      </w:r>
    </w:p>
    <w:p w14:paraId="78827458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1. Методы формирования новых знаний и способов </w:t>
      </w:r>
      <w:proofErr w:type="gramStart"/>
      <w:r w:rsidRPr="000B154E">
        <w:rPr>
          <w:color w:val="000000" w:themeColor="text1"/>
          <w:sz w:val="28"/>
          <w:szCs w:val="28"/>
        </w:rPr>
        <w:t>деятельности(</w:t>
      </w:r>
      <w:proofErr w:type="gramEnd"/>
      <w:r w:rsidRPr="000B154E">
        <w:rPr>
          <w:color w:val="000000" w:themeColor="text1"/>
          <w:sz w:val="28"/>
          <w:szCs w:val="28"/>
        </w:rPr>
        <w:t xml:space="preserve">объяснительно-иллюстративный проблемный) </w:t>
      </w:r>
    </w:p>
    <w:p w14:paraId="3FB64A35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lastRenderedPageBreak/>
        <w:t xml:space="preserve">2. Методы организации деятельности </w:t>
      </w:r>
      <w:proofErr w:type="gramStart"/>
      <w:r w:rsidRPr="000B154E">
        <w:rPr>
          <w:color w:val="000000" w:themeColor="text1"/>
          <w:sz w:val="28"/>
          <w:szCs w:val="28"/>
        </w:rPr>
        <w:t>обучающихся(</w:t>
      </w:r>
      <w:proofErr w:type="gramEnd"/>
      <w:r w:rsidRPr="000B154E">
        <w:rPr>
          <w:color w:val="000000" w:themeColor="text1"/>
          <w:sz w:val="28"/>
          <w:szCs w:val="28"/>
        </w:rPr>
        <w:t xml:space="preserve">мозговой штурм, дискуссия методы самостоятельной работы) </w:t>
      </w:r>
    </w:p>
    <w:p w14:paraId="4F499F01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3. Методы контроля и самоконтроля (тестирование, устные опросы).  </w:t>
      </w:r>
    </w:p>
    <w:p w14:paraId="5665DBB4" w14:textId="77777777" w:rsidR="00CA1254" w:rsidRPr="000B154E" w:rsidRDefault="00CA1254" w:rsidP="001427B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4. Методы формирования личностных </w:t>
      </w:r>
      <w:proofErr w:type="gramStart"/>
      <w:r w:rsidRPr="000B154E">
        <w:rPr>
          <w:color w:val="000000" w:themeColor="text1"/>
          <w:sz w:val="28"/>
          <w:szCs w:val="28"/>
        </w:rPr>
        <w:t>результатов(</w:t>
      </w:r>
      <w:proofErr w:type="gramEnd"/>
      <w:r w:rsidRPr="000B154E">
        <w:rPr>
          <w:color w:val="000000" w:themeColor="text1"/>
          <w:sz w:val="28"/>
          <w:szCs w:val="28"/>
        </w:rPr>
        <w:t xml:space="preserve">беседа, убеждение, внушение и </w:t>
      </w:r>
      <w:proofErr w:type="spellStart"/>
      <w:r w:rsidRPr="000B154E">
        <w:rPr>
          <w:color w:val="000000" w:themeColor="text1"/>
          <w:sz w:val="28"/>
          <w:szCs w:val="28"/>
        </w:rPr>
        <w:t>др</w:t>
      </w:r>
      <w:proofErr w:type="spellEnd"/>
      <w:r w:rsidRPr="000B154E">
        <w:rPr>
          <w:color w:val="000000" w:themeColor="text1"/>
          <w:sz w:val="28"/>
          <w:szCs w:val="28"/>
        </w:rPr>
        <w:t>).</w:t>
      </w:r>
    </w:p>
    <w:p w14:paraId="1CAA6946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Преподавателем реализуются такие образовательные технологии как групповое обучение, при котором развивается умение работать в команде, формируется психология сотрудничества, благодаря чему </w:t>
      </w:r>
      <w:r w:rsidR="00E52741" w:rsidRPr="000B154E">
        <w:rPr>
          <w:color w:val="000000" w:themeColor="text1"/>
          <w:sz w:val="28"/>
          <w:szCs w:val="28"/>
        </w:rPr>
        <w:t>увеличивается результативность</w:t>
      </w:r>
      <w:r w:rsidRPr="000B154E">
        <w:rPr>
          <w:color w:val="000000" w:themeColor="text1"/>
          <w:sz w:val="28"/>
          <w:szCs w:val="28"/>
        </w:rPr>
        <w:t xml:space="preserve"> усвоения материала. </w:t>
      </w:r>
    </w:p>
    <w:p w14:paraId="509576F3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В целях эффективного к</w:t>
      </w:r>
      <w:r w:rsidR="001427B6" w:rsidRPr="000B154E">
        <w:rPr>
          <w:color w:val="000000" w:themeColor="text1"/>
          <w:sz w:val="28"/>
          <w:szCs w:val="28"/>
        </w:rPr>
        <w:t xml:space="preserve">онтроля знаний применяются </w:t>
      </w:r>
      <w:r w:rsidRPr="000B154E">
        <w:rPr>
          <w:color w:val="000000" w:themeColor="text1"/>
          <w:sz w:val="28"/>
          <w:szCs w:val="28"/>
        </w:rPr>
        <w:t>тестовые зада</w:t>
      </w:r>
      <w:r w:rsidR="001427B6" w:rsidRPr="000B154E">
        <w:rPr>
          <w:color w:val="000000" w:themeColor="text1"/>
          <w:sz w:val="28"/>
          <w:szCs w:val="28"/>
        </w:rPr>
        <w:t>ния, решаются проблемные задачи, работа с фантомами, проведение беседы с пациентом (использование методики</w:t>
      </w:r>
      <w:r w:rsidR="00E52741" w:rsidRPr="000B154E">
        <w:rPr>
          <w:color w:val="000000" w:themeColor="text1"/>
          <w:sz w:val="28"/>
          <w:szCs w:val="28"/>
        </w:rPr>
        <w:t xml:space="preserve"> интерактивного метода обучения</w:t>
      </w:r>
      <w:r w:rsidR="001427B6" w:rsidRPr="000B154E">
        <w:rPr>
          <w:color w:val="000000" w:themeColor="text1"/>
          <w:sz w:val="28"/>
          <w:szCs w:val="28"/>
        </w:rPr>
        <w:t>)</w:t>
      </w:r>
    </w:p>
    <w:p w14:paraId="11011DEC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Данная методическая разработка предназначена для преподавателей </w:t>
      </w:r>
      <w:r w:rsidR="00E52741" w:rsidRPr="000B154E">
        <w:rPr>
          <w:color w:val="000000" w:themeColor="text1"/>
          <w:sz w:val="28"/>
          <w:szCs w:val="28"/>
        </w:rPr>
        <w:t>и студентов при изучении междисциплинарного курса Технология оказания медицинских услуг при проведении практического</w:t>
      </w:r>
      <w:r w:rsidRPr="000B154E">
        <w:rPr>
          <w:color w:val="000000" w:themeColor="text1"/>
          <w:sz w:val="28"/>
          <w:szCs w:val="28"/>
        </w:rPr>
        <w:t xml:space="preserve"> занятия в </w:t>
      </w:r>
      <w:r w:rsidR="00E52741" w:rsidRPr="000B154E">
        <w:rPr>
          <w:color w:val="000000" w:themeColor="text1"/>
          <w:sz w:val="28"/>
          <w:szCs w:val="28"/>
        </w:rPr>
        <w:t xml:space="preserve">практическом </w:t>
      </w:r>
      <w:r w:rsidRPr="000B154E">
        <w:rPr>
          <w:color w:val="000000" w:themeColor="text1"/>
          <w:sz w:val="28"/>
          <w:szCs w:val="28"/>
        </w:rPr>
        <w:t>кабинете профессиональной образовательной организации.</w:t>
      </w:r>
    </w:p>
    <w:p w14:paraId="72E5B1CF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Методическая разработка включает следующие разделы:</w:t>
      </w:r>
    </w:p>
    <w:p w14:paraId="70E3528C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-Методический блок</w:t>
      </w:r>
    </w:p>
    <w:p w14:paraId="5BE2CAE8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-Информационный блок</w:t>
      </w:r>
    </w:p>
    <w:p w14:paraId="268EFE79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-Контролирующий блок</w:t>
      </w:r>
    </w:p>
    <w:p w14:paraId="56C539C7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-Приложения </w:t>
      </w:r>
    </w:p>
    <w:p w14:paraId="67466E9E" w14:textId="77777777" w:rsidR="00CA1254" w:rsidRPr="000B154E" w:rsidRDefault="00CA1254" w:rsidP="00CA125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Методический блок представлен технологической картой занятия. Информационный блок содержит конспект </w:t>
      </w:r>
      <w:r w:rsidR="00E52741" w:rsidRPr="000B154E">
        <w:rPr>
          <w:color w:val="000000" w:themeColor="text1"/>
          <w:sz w:val="28"/>
          <w:szCs w:val="28"/>
        </w:rPr>
        <w:t>практического занятия</w:t>
      </w:r>
      <w:r w:rsidRPr="000B154E">
        <w:rPr>
          <w:color w:val="000000" w:themeColor="text1"/>
          <w:sz w:val="28"/>
          <w:szCs w:val="28"/>
        </w:rPr>
        <w:t>. Контролирующий блок включает в себя вопросы для повторения изученного материала (фронтальный опрос), тестовые задания для повторения изученного материала, проблемно-ситуационные задачи для закрепления изученного материала.</w:t>
      </w:r>
    </w:p>
    <w:p w14:paraId="140E8FBF" w14:textId="77777777" w:rsidR="001C07E2" w:rsidRPr="000B154E" w:rsidRDefault="00CA1254" w:rsidP="00CA1254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lastRenderedPageBreak/>
        <w:t>В приложении представлены слайды мультимедийной презентации</w:t>
      </w:r>
      <w:r w:rsidR="00E52741" w:rsidRPr="000B154E">
        <w:rPr>
          <w:color w:val="000000" w:themeColor="text1"/>
          <w:sz w:val="28"/>
          <w:szCs w:val="28"/>
        </w:rPr>
        <w:t>, тесты, алгоритмы выполне</w:t>
      </w:r>
      <w:r w:rsidR="00BC2B11">
        <w:rPr>
          <w:color w:val="000000" w:themeColor="text1"/>
          <w:sz w:val="28"/>
          <w:szCs w:val="28"/>
        </w:rPr>
        <w:t>ния манипуляции при измерении артериального давления</w:t>
      </w:r>
      <w:r w:rsidR="00E52741" w:rsidRPr="000B154E">
        <w:rPr>
          <w:color w:val="000000" w:themeColor="text1"/>
          <w:sz w:val="28"/>
          <w:szCs w:val="28"/>
        </w:rPr>
        <w:t xml:space="preserve"> пациента</w:t>
      </w:r>
      <w:r w:rsidR="005446E4">
        <w:rPr>
          <w:color w:val="000000" w:themeColor="text1"/>
          <w:sz w:val="28"/>
          <w:szCs w:val="28"/>
        </w:rPr>
        <w:t>.</w:t>
      </w:r>
    </w:p>
    <w:p w14:paraId="0DAD5EE4" w14:textId="77777777" w:rsidR="00E52741" w:rsidRPr="000B154E" w:rsidRDefault="00BC2B11" w:rsidP="00E52741">
      <w:pPr>
        <w:spacing w:line="360" w:lineRule="auto"/>
        <w:jc w:val="center"/>
        <w:rPr>
          <w:b/>
          <w:bCs/>
          <w:caps/>
          <w:color w:val="000000" w:themeColor="text1"/>
          <w:sz w:val="32"/>
          <w:szCs w:val="32"/>
        </w:rPr>
      </w:pPr>
      <w:r w:rsidRPr="000B154E">
        <w:rPr>
          <w:b/>
          <w:bCs/>
          <w:caps/>
          <w:color w:val="000000" w:themeColor="text1"/>
          <w:sz w:val="32"/>
          <w:szCs w:val="32"/>
        </w:rPr>
        <w:t>МЕТОДИЧЕСКИЙ БЛОК</w:t>
      </w:r>
    </w:p>
    <w:p w14:paraId="4F1E15C3" w14:textId="77777777" w:rsidR="00E52741" w:rsidRPr="000B154E" w:rsidRDefault="00E52741" w:rsidP="00E52741">
      <w:pPr>
        <w:spacing w:line="360" w:lineRule="auto"/>
        <w:jc w:val="center"/>
        <w:rPr>
          <w:b/>
          <w:bCs/>
          <w:caps/>
          <w:color w:val="000000" w:themeColor="text1"/>
          <w:sz w:val="32"/>
          <w:szCs w:val="32"/>
        </w:rPr>
      </w:pPr>
    </w:p>
    <w:p w14:paraId="5035B7E0" w14:textId="77777777" w:rsidR="00E52741" w:rsidRPr="000B154E" w:rsidRDefault="00E52741" w:rsidP="00E52741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0B154E">
        <w:rPr>
          <w:b/>
          <w:color w:val="000000" w:themeColor="text1"/>
          <w:sz w:val="28"/>
          <w:szCs w:val="28"/>
        </w:rPr>
        <w:t>ТЕХНОЛОГИЧЕСКАЯ КАРТА ЗАНЯТИЯ</w:t>
      </w:r>
    </w:p>
    <w:p w14:paraId="37DBE4A4" w14:textId="77777777" w:rsidR="00E52741" w:rsidRPr="000B154E" w:rsidRDefault="00E52741" w:rsidP="00E52741">
      <w:pPr>
        <w:spacing w:line="360" w:lineRule="auto"/>
        <w:rPr>
          <w:color w:val="000000" w:themeColor="text1"/>
        </w:rPr>
      </w:pPr>
    </w:p>
    <w:p w14:paraId="09DF405F" w14:textId="77777777" w:rsidR="00E52741" w:rsidRPr="000B154E" w:rsidRDefault="00E52741" w:rsidP="00D54D2F">
      <w:pPr>
        <w:pStyle w:val="a6"/>
        <w:spacing w:line="360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54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наименование МДК- </w:t>
      </w:r>
      <w:r w:rsidRPr="000B154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«Технология оказания медицинских услуг»</w:t>
      </w:r>
    </w:p>
    <w:p w14:paraId="54B5395A" w14:textId="77777777" w:rsidR="00E52741" w:rsidRPr="00D54D2F" w:rsidRDefault="00E52741" w:rsidP="00D54D2F">
      <w:pPr>
        <w:pStyle w:val="a6"/>
        <w:spacing w:line="360" w:lineRule="auto"/>
        <w:jc w:val="left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iCs/>
          <w:color w:val="000000" w:themeColor="text1"/>
          <w:sz w:val="28"/>
          <w:szCs w:val="28"/>
        </w:rPr>
        <w:t>наименование темы</w:t>
      </w:r>
      <w:r w:rsidR="00BC2B1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-</w:t>
      </w:r>
      <w:r w:rsidR="00D54D2F" w:rsidRPr="00D54D2F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Оценка функционального состояния пациента. Методика подсчета частоты дыхательных движений</w:t>
      </w:r>
      <w:r w:rsidR="00BC2B11" w:rsidRPr="00D54D2F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</w:p>
    <w:p w14:paraId="47661E6B" w14:textId="77777777" w:rsidR="00E52741" w:rsidRPr="000B154E" w:rsidRDefault="00E52741" w:rsidP="00D54D2F">
      <w:pPr>
        <w:pStyle w:val="a8"/>
        <w:spacing w:after="0" w:line="360" w:lineRule="auto"/>
        <w:ind w:left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междисциплинарные и межмодульные связи</w:t>
      </w:r>
      <w:r w:rsidRPr="000B154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– ОП 01 Основы латинского языка с медицинской терминологией;</w:t>
      </w:r>
      <w:r w:rsidR="00BC2B1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ОП 03 Анатомия и физиология человека; ОП 08</w:t>
      </w:r>
      <w:r w:rsidRPr="000B154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Основы патологии; ОП 05 Гигиена и экология человека; МДК 01.01 Здоровый человек и его окружение; ПМ 02 Участие в лечебно-диагностическом и реабилитационном процессе; МДК02.01 Сестринский уход при различных заболеваниях и состояниях.</w:t>
      </w:r>
    </w:p>
    <w:p w14:paraId="33A9B7DA" w14:textId="77777777" w:rsidR="00E52741" w:rsidRPr="000B154E" w:rsidRDefault="00E52741" w:rsidP="00E52741">
      <w:pPr>
        <w:pStyle w:val="a8"/>
        <w:spacing w:after="0" w:line="360" w:lineRule="auto"/>
        <w:ind w:left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цели занятия:</w:t>
      </w:r>
    </w:p>
    <w:p w14:paraId="10FEFCE4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b/>
          <w:i/>
          <w:color w:val="000000" w:themeColor="text1"/>
          <w:sz w:val="28"/>
          <w:szCs w:val="28"/>
        </w:rPr>
        <w:t xml:space="preserve">Образовательная: </w:t>
      </w:r>
      <w:r w:rsidRPr="000B154E">
        <w:rPr>
          <w:color w:val="000000" w:themeColor="text1"/>
          <w:sz w:val="28"/>
          <w:szCs w:val="28"/>
        </w:rPr>
        <w:t xml:space="preserve">объяснить </w:t>
      </w:r>
      <w:r w:rsidR="0087735D">
        <w:rPr>
          <w:color w:val="000000" w:themeColor="text1"/>
          <w:sz w:val="28"/>
          <w:szCs w:val="28"/>
        </w:rPr>
        <w:t xml:space="preserve">студентам суть методики </w:t>
      </w:r>
      <w:r w:rsidR="003539ED">
        <w:rPr>
          <w:color w:val="000000" w:themeColor="text1"/>
          <w:sz w:val="28"/>
          <w:szCs w:val="28"/>
        </w:rPr>
        <w:t>подсчета частоты дыхательных движений</w:t>
      </w:r>
      <w:r w:rsidRPr="000B154E">
        <w:rPr>
          <w:color w:val="000000" w:themeColor="text1"/>
          <w:sz w:val="28"/>
          <w:szCs w:val="28"/>
        </w:rPr>
        <w:t xml:space="preserve">; сформировать понятие </w:t>
      </w:r>
      <w:r w:rsidR="0087735D">
        <w:rPr>
          <w:color w:val="000000" w:themeColor="text1"/>
          <w:sz w:val="28"/>
          <w:szCs w:val="28"/>
        </w:rPr>
        <w:t xml:space="preserve">о </w:t>
      </w:r>
      <w:r w:rsidR="003539ED">
        <w:rPr>
          <w:color w:val="000000" w:themeColor="text1"/>
          <w:sz w:val="28"/>
          <w:szCs w:val="28"/>
        </w:rPr>
        <w:t>типах дыхания</w:t>
      </w:r>
      <w:r w:rsidR="0087735D">
        <w:rPr>
          <w:color w:val="000000" w:themeColor="text1"/>
          <w:sz w:val="28"/>
          <w:szCs w:val="28"/>
        </w:rPr>
        <w:t xml:space="preserve">, о </w:t>
      </w:r>
      <w:r w:rsidR="003539ED">
        <w:rPr>
          <w:color w:val="000000" w:themeColor="text1"/>
          <w:sz w:val="28"/>
          <w:szCs w:val="28"/>
        </w:rPr>
        <w:t>частоте, ритме и глубине дыхания</w:t>
      </w:r>
      <w:r w:rsidR="0087735D">
        <w:rPr>
          <w:color w:val="000000" w:themeColor="text1"/>
          <w:sz w:val="28"/>
          <w:szCs w:val="28"/>
        </w:rPr>
        <w:t xml:space="preserve">; раскрыть суть механизма </w:t>
      </w:r>
      <w:r w:rsidR="00D54D2F">
        <w:rPr>
          <w:color w:val="000000" w:themeColor="text1"/>
          <w:sz w:val="28"/>
          <w:szCs w:val="28"/>
        </w:rPr>
        <w:t>подсчета дыхательных движений;</w:t>
      </w:r>
    </w:p>
    <w:p w14:paraId="21387060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b/>
          <w:i/>
          <w:color w:val="000000" w:themeColor="text1"/>
          <w:sz w:val="28"/>
          <w:szCs w:val="28"/>
        </w:rPr>
        <w:t>Развивающая:</w:t>
      </w:r>
      <w:r w:rsidRPr="000B154E">
        <w:rPr>
          <w:color w:val="000000" w:themeColor="text1"/>
          <w:sz w:val="28"/>
          <w:szCs w:val="28"/>
        </w:rPr>
        <w:t xml:space="preserve"> развитие у обучающихся мыслительных способностей, речи, умение использовать знания, полученные ранее, сопоставлять их, делать выводы, развитие умения работать в команде, навыков самостоятельной работы, формирование элементов профессиональных компетенций (указаны ниже)</w:t>
      </w:r>
    </w:p>
    <w:p w14:paraId="0D3BD989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b/>
          <w:i/>
          <w:color w:val="000000" w:themeColor="text1"/>
          <w:sz w:val="28"/>
          <w:szCs w:val="28"/>
        </w:rPr>
        <w:t>Воспитательная:</w:t>
      </w:r>
      <w:r w:rsidRPr="000B154E">
        <w:rPr>
          <w:color w:val="000000" w:themeColor="text1"/>
          <w:sz w:val="28"/>
          <w:szCs w:val="28"/>
        </w:rPr>
        <w:t xml:space="preserve"> формирование мотивации к обучению, профессионального интереса к изучению данной дисциплины, привитие обучающимся элементов субординации, чувства ответственности за принятое решение и свою работу; развитие общих компетенций </w:t>
      </w:r>
    </w:p>
    <w:p w14:paraId="4C151B42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lastRenderedPageBreak/>
        <w:t xml:space="preserve">ОК 1. Понимать сущность и социальную значимость своей будущей </w:t>
      </w:r>
    </w:p>
    <w:p w14:paraId="60C39F8C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профессии, проявлять к ней устойчивый интерес. </w:t>
      </w:r>
    </w:p>
    <w:p w14:paraId="4BCC9F44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14:paraId="0406D2A4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ОК З. Принимать решения в стандартных и нестандартных ситуациях и </w:t>
      </w:r>
    </w:p>
    <w:p w14:paraId="14CB9660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нести за них ответственность.</w:t>
      </w:r>
    </w:p>
    <w:p w14:paraId="6154AE93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8BA251B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682E3F45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ОК 7. Брать на себя ответственность за работу членов команды </w:t>
      </w:r>
    </w:p>
    <w:p w14:paraId="513E1853" w14:textId="77777777" w:rsidR="00E52741" w:rsidRPr="000B154E" w:rsidRDefault="00E52741" w:rsidP="00E52741">
      <w:pPr>
        <w:spacing w:line="360" w:lineRule="auto"/>
        <w:ind w:left="567"/>
        <w:jc w:val="both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(подчиненных), за результат выполнения заданий.</w:t>
      </w:r>
    </w:p>
    <w:p w14:paraId="56381552" w14:textId="77777777" w:rsidR="00E52741" w:rsidRPr="000B154E" w:rsidRDefault="00E52741" w:rsidP="00E52741">
      <w:pPr>
        <w:pStyle w:val="a8"/>
        <w:spacing w:after="0" w:line="360" w:lineRule="auto"/>
        <w:ind w:left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вид занятия</w:t>
      </w:r>
      <w:r w:rsidRPr="000B154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– практическое</w:t>
      </w:r>
    </w:p>
    <w:p w14:paraId="4096DD94" w14:textId="77777777" w:rsidR="00E52741" w:rsidRPr="000B154E" w:rsidRDefault="00E52741" w:rsidP="00E52741">
      <w:pPr>
        <w:pStyle w:val="a8"/>
        <w:spacing w:after="0" w:line="360" w:lineRule="auto"/>
        <w:ind w:left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место проведения занятия</w:t>
      </w:r>
      <w:r w:rsidRPr="000B154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– кабинет профессиональных дисциплин (практических занятий)</w:t>
      </w:r>
    </w:p>
    <w:p w14:paraId="76BF5B17" w14:textId="77777777" w:rsidR="00E52741" w:rsidRPr="000B154E" w:rsidRDefault="00E52741" w:rsidP="00E52741">
      <w:pPr>
        <w:pStyle w:val="a8"/>
        <w:spacing w:after="0" w:line="360" w:lineRule="auto"/>
        <w:ind w:left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продолжительность занятия</w:t>
      </w:r>
      <w:r w:rsidRPr="000B154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– 180 мин.</w:t>
      </w:r>
    </w:p>
    <w:p w14:paraId="261689E0" w14:textId="77777777" w:rsidR="00E52741" w:rsidRPr="000B154E" w:rsidRDefault="00E52741" w:rsidP="00E5274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B154E">
        <w:rPr>
          <w:b/>
          <w:iCs/>
          <w:color w:val="000000" w:themeColor="text1"/>
          <w:sz w:val="28"/>
          <w:szCs w:val="28"/>
        </w:rPr>
        <w:t>наглядные пособия</w:t>
      </w:r>
      <w:r w:rsidRPr="000B154E">
        <w:rPr>
          <w:iCs/>
          <w:color w:val="000000" w:themeColor="text1"/>
          <w:sz w:val="28"/>
          <w:szCs w:val="28"/>
        </w:rPr>
        <w:t xml:space="preserve"> – </w:t>
      </w:r>
      <w:r w:rsidRPr="000B154E">
        <w:rPr>
          <w:color w:val="000000" w:themeColor="text1"/>
          <w:sz w:val="28"/>
          <w:szCs w:val="28"/>
        </w:rPr>
        <w:t>таблицы, муляжи, специальное оборудование, авторская мультимедийная презентация по теме «</w:t>
      </w:r>
      <w:r w:rsidR="00D54D2F">
        <w:rPr>
          <w:color w:val="000000" w:themeColor="text1"/>
          <w:sz w:val="28"/>
          <w:szCs w:val="28"/>
        </w:rPr>
        <w:t>Оценка функционального состояния пациента. Методика подсчета частоты дыхательных движений</w:t>
      </w:r>
      <w:r w:rsidRPr="000B154E">
        <w:rPr>
          <w:color w:val="000000" w:themeColor="text1"/>
          <w:sz w:val="28"/>
          <w:szCs w:val="28"/>
        </w:rPr>
        <w:t>», обучающий фильм.</w:t>
      </w:r>
    </w:p>
    <w:p w14:paraId="49B42E6A" w14:textId="77777777" w:rsidR="00E52741" w:rsidRPr="000B154E" w:rsidRDefault="00E52741" w:rsidP="00E52741">
      <w:pPr>
        <w:spacing w:line="360" w:lineRule="auto"/>
        <w:jc w:val="both"/>
        <w:rPr>
          <w:iCs/>
          <w:color w:val="000000" w:themeColor="text1"/>
          <w:sz w:val="28"/>
          <w:szCs w:val="28"/>
        </w:rPr>
      </w:pPr>
      <w:r w:rsidRPr="000B154E">
        <w:rPr>
          <w:b/>
          <w:iCs/>
          <w:color w:val="000000" w:themeColor="text1"/>
          <w:sz w:val="28"/>
          <w:szCs w:val="28"/>
        </w:rPr>
        <w:t>технические средства обучения</w:t>
      </w:r>
      <w:r w:rsidRPr="000B154E">
        <w:rPr>
          <w:iCs/>
          <w:color w:val="000000" w:themeColor="text1"/>
          <w:sz w:val="28"/>
          <w:szCs w:val="28"/>
        </w:rPr>
        <w:t xml:space="preserve"> – </w:t>
      </w:r>
      <w:r w:rsidRPr="000B154E">
        <w:rPr>
          <w:color w:val="000000" w:themeColor="text1"/>
          <w:sz w:val="28"/>
          <w:szCs w:val="28"/>
        </w:rPr>
        <w:t>ПК с программным обеспечением, мультимедийный видеопроектор, экран.</w:t>
      </w:r>
    </w:p>
    <w:p w14:paraId="206582C2" w14:textId="77777777" w:rsidR="00E52741" w:rsidRPr="000B154E" w:rsidRDefault="00E52741" w:rsidP="00E52741">
      <w:pPr>
        <w:pStyle w:val="a8"/>
        <w:spacing w:after="0" w:line="360" w:lineRule="auto"/>
        <w:ind w:left="0"/>
        <w:jc w:val="both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перечень основной и дополнительной литературы</w:t>
      </w:r>
    </w:p>
    <w:p w14:paraId="715615AE" w14:textId="77777777" w:rsidR="00E52741" w:rsidRPr="000B154E" w:rsidRDefault="00E52741" w:rsidP="00622A95">
      <w:pPr>
        <w:pStyle w:val="a8"/>
        <w:spacing w:after="0" w:line="360" w:lineRule="auto"/>
        <w:ind w:left="0"/>
        <w:jc w:val="both"/>
        <w:rPr>
          <w:rFonts w:ascii="Times New Roman" w:hAnsi="Times New Roman"/>
          <w:b/>
          <w:i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/>
          <w:iCs/>
          <w:color w:val="000000" w:themeColor="text1"/>
          <w:sz w:val="28"/>
          <w:szCs w:val="28"/>
        </w:rPr>
        <w:t>Основные источники:</w:t>
      </w:r>
    </w:p>
    <w:p w14:paraId="0E8A9FD0" w14:textId="77777777" w:rsidR="00622A95" w:rsidRPr="000B154E" w:rsidRDefault="00622A95" w:rsidP="00302D91">
      <w:pPr>
        <w:numPr>
          <w:ilvl w:val="0"/>
          <w:numId w:val="4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Мухина С.А. Теоретические основы сестринского дела: учебное пособие в 2-х ч. / С.А. Мухина, И.И. </w:t>
      </w:r>
      <w:proofErr w:type="spellStart"/>
      <w:r w:rsidRPr="000B154E">
        <w:rPr>
          <w:color w:val="000000" w:themeColor="text1"/>
          <w:sz w:val="28"/>
          <w:szCs w:val="28"/>
        </w:rPr>
        <w:t>Тарновская</w:t>
      </w:r>
      <w:proofErr w:type="spellEnd"/>
      <w:r w:rsidRPr="000B154E">
        <w:rPr>
          <w:color w:val="000000" w:themeColor="text1"/>
          <w:sz w:val="28"/>
          <w:szCs w:val="28"/>
        </w:rPr>
        <w:t xml:space="preserve">. 2-е изд., переработанное и доп. – М.: Родник, ч. 2, 2001. – 296 с. </w:t>
      </w:r>
    </w:p>
    <w:p w14:paraId="77219BBE" w14:textId="77777777" w:rsidR="00622A95" w:rsidRPr="000B154E" w:rsidRDefault="00622A95" w:rsidP="00302D91">
      <w:pPr>
        <w:numPr>
          <w:ilvl w:val="0"/>
          <w:numId w:val="4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lastRenderedPageBreak/>
        <w:t xml:space="preserve">Мухина С.А. Теоретические основы сестринского дела: учебник для мед. уч. и колледж / С.А. Мухина, И.И. </w:t>
      </w:r>
      <w:proofErr w:type="spellStart"/>
      <w:r w:rsidRPr="000B154E">
        <w:rPr>
          <w:color w:val="000000" w:themeColor="text1"/>
          <w:sz w:val="28"/>
          <w:szCs w:val="28"/>
        </w:rPr>
        <w:t>Тарновская</w:t>
      </w:r>
      <w:proofErr w:type="spellEnd"/>
      <w:r w:rsidRPr="000B154E">
        <w:rPr>
          <w:color w:val="000000" w:themeColor="text1"/>
          <w:sz w:val="28"/>
          <w:szCs w:val="28"/>
        </w:rPr>
        <w:t xml:space="preserve">. – М.: ГОЭТАР-Медиа, 2008. – 368 с.; ил. </w:t>
      </w:r>
    </w:p>
    <w:p w14:paraId="5F60B62B" w14:textId="77777777" w:rsidR="00E52741" w:rsidRPr="000B154E" w:rsidRDefault="00622A95" w:rsidP="00302D91">
      <w:pPr>
        <w:numPr>
          <w:ilvl w:val="0"/>
          <w:numId w:val="4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Мухина С.А. Практическое руководство к предмету «Основы сестринского дела»: учебник / С.А. Мухина, И.И. </w:t>
      </w:r>
      <w:proofErr w:type="spellStart"/>
      <w:r w:rsidRPr="000B154E">
        <w:rPr>
          <w:color w:val="000000" w:themeColor="text1"/>
          <w:sz w:val="28"/>
          <w:szCs w:val="28"/>
        </w:rPr>
        <w:t>Тарновская</w:t>
      </w:r>
      <w:proofErr w:type="spellEnd"/>
      <w:r w:rsidRPr="000B154E">
        <w:rPr>
          <w:color w:val="000000" w:themeColor="text1"/>
          <w:sz w:val="28"/>
          <w:szCs w:val="28"/>
        </w:rPr>
        <w:t xml:space="preserve">. 2-е изд., исп. и доп. – М.: ГОЭТАР-Медиа, 2008. – 512 с.; ил. </w:t>
      </w:r>
    </w:p>
    <w:p w14:paraId="1C396A10" w14:textId="77777777" w:rsidR="00E52741" w:rsidRPr="000B154E" w:rsidRDefault="00E52741" w:rsidP="00622A95">
      <w:pPr>
        <w:spacing w:line="360" w:lineRule="auto"/>
        <w:jc w:val="both"/>
        <w:rPr>
          <w:b/>
          <w:i/>
          <w:iCs/>
          <w:color w:val="000000" w:themeColor="text1"/>
          <w:sz w:val="28"/>
          <w:szCs w:val="28"/>
        </w:rPr>
      </w:pPr>
      <w:r w:rsidRPr="000B154E">
        <w:rPr>
          <w:b/>
          <w:i/>
          <w:iCs/>
          <w:color w:val="000000" w:themeColor="text1"/>
          <w:sz w:val="28"/>
          <w:szCs w:val="28"/>
        </w:rPr>
        <w:t>Дополнительные источники:</w:t>
      </w:r>
    </w:p>
    <w:p w14:paraId="61A6A481" w14:textId="77777777" w:rsidR="00622A95" w:rsidRPr="000B154E" w:rsidRDefault="000B154E" w:rsidP="00302D91">
      <w:pPr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Каля</w:t>
      </w:r>
      <w:r w:rsidR="00622A95" w:rsidRPr="000B154E">
        <w:rPr>
          <w:color w:val="000000" w:themeColor="text1"/>
          <w:sz w:val="28"/>
          <w:szCs w:val="28"/>
        </w:rPr>
        <w:t xml:space="preserve">гина Л.Г. Основы сестринского дела: учеб. пособие /Л.Г. Калягина, В.П. Смирнов. – М: ФГОУ «ВУНМЦ </w:t>
      </w:r>
      <w:proofErr w:type="spellStart"/>
      <w:r w:rsidR="00622A95" w:rsidRPr="000B154E">
        <w:rPr>
          <w:color w:val="000000" w:themeColor="text1"/>
          <w:sz w:val="28"/>
          <w:szCs w:val="28"/>
        </w:rPr>
        <w:t>Роздрава</w:t>
      </w:r>
      <w:proofErr w:type="spellEnd"/>
      <w:r w:rsidR="00622A95" w:rsidRPr="000B154E">
        <w:rPr>
          <w:color w:val="000000" w:themeColor="text1"/>
          <w:sz w:val="28"/>
          <w:szCs w:val="28"/>
        </w:rPr>
        <w:t xml:space="preserve">», 2006 – 432 с.; ил. </w:t>
      </w:r>
    </w:p>
    <w:p w14:paraId="5101C7A6" w14:textId="77777777" w:rsidR="00622A95" w:rsidRPr="000B154E" w:rsidRDefault="00622A95" w:rsidP="00302D91">
      <w:pPr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Основы сестринского дела: Учебное пособие / Вебер В.Р., Чуваков Г.И., Лапотников В.А. и др. – М.: Медицина, 2001. – 496 с.: ил. </w:t>
      </w:r>
    </w:p>
    <w:p w14:paraId="4C54FC87" w14:textId="77777777" w:rsidR="00622A95" w:rsidRPr="000B154E" w:rsidRDefault="00622A95" w:rsidP="00302D91">
      <w:pPr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Основы сестринского дела. Серия «Медицина для вас» / Обуховец Т.П., Склярова Т.А., Чернова О.Ф. – </w:t>
      </w:r>
      <w:proofErr w:type="spellStart"/>
      <w:r w:rsidRPr="000B154E">
        <w:rPr>
          <w:color w:val="000000" w:themeColor="text1"/>
          <w:sz w:val="28"/>
          <w:szCs w:val="28"/>
        </w:rPr>
        <w:t>Рн</w:t>
      </w:r>
      <w:proofErr w:type="spellEnd"/>
      <w:r w:rsidRPr="000B154E">
        <w:rPr>
          <w:color w:val="000000" w:themeColor="text1"/>
          <w:sz w:val="28"/>
          <w:szCs w:val="28"/>
        </w:rPr>
        <w:t xml:space="preserve">/Д.: Феникс, 2002. – 448 с. </w:t>
      </w:r>
    </w:p>
    <w:p w14:paraId="73689CFC" w14:textId="77777777" w:rsidR="00622A95" w:rsidRPr="000B154E" w:rsidRDefault="00622A95" w:rsidP="00302D91">
      <w:pPr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Скворцов В.В. Основы сестринского дела. – </w:t>
      </w:r>
      <w:proofErr w:type="spellStart"/>
      <w:r w:rsidRPr="000B154E">
        <w:rPr>
          <w:color w:val="000000" w:themeColor="text1"/>
          <w:sz w:val="28"/>
          <w:szCs w:val="28"/>
        </w:rPr>
        <w:t>Рн</w:t>
      </w:r>
      <w:proofErr w:type="spellEnd"/>
      <w:r w:rsidRPr="000B154E">
        <w:rPr>
          <w:color w:val="000000" w:themeColor="text1"/>
          <w:sz w:val="28"/>
          <w:szCs w:val="28"/>
        </w:rPr>
        <w:t xml:space="preserve">/Д.: Феникс, 2008. – 358 [1] с. – (Медицина). </w:t>
      </w:r>
    </w:p>
    <w:p w14:paraId="0F5B5680" w14:textId="77777777" w:rsidR="00622A95" w:rsidRPr="000B154E" w:rsidRDefault="00622A95" w:rsidP="00302D91">
      <w:pPr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Основы сестринского дела: учебно-метод. пособие [для мед. уч. и колледжей] / под ред. к.м.н. А.И. </w:t>
      </w:r>
      <w:proofErr w:type="spellStart"/>
      <w:r w:rsidRPr="000B154E">
        <w:rPr>
          <w:color w:val="000000" w:themeColor="text1"/>
          <w:sz w:val="28"/>
          <w:szCs w:val="28"/>
        </w:rPr>
        <w:t>Шпирна</w:t>
      </w:r>
      <w:proofErr w:type="spellEnd"/>
      <w:r w:rsidRPr="000B154E">
        <w:rPr>
          <w:color w:val="000000" w:themeColor="text1"/>
          <w:sz w:val="28"/>
          <w:szCs w:val="28"/>
        </w:rPr>
        <w:t xml:space="preserve">. – М.: ГОУ ВУНМЦ МЗ РФ, 2003. – 720 с. </w:t>
      </w:r>
    </w:p>
    <w:p w14:paraId="3E123628" w14:textId="77777777" w:rsidR="00E52741" w:rsidRPr="000B154E" w:rsidRDefault="00622A95" w:rsidP="00302D91">
      <w:pPr>
        <w:numPr>
          <w:ilvl w:val="0"/>
          <w:numId w:val="5"/>
        </w:numPr>
        <w:spacing w:line="360" w:lineRule="auto"/>
        <w:rPr>
          <w:color w:val="000000" w:themeColor="text1"/>
          <w:sz w:val="28"/>
          <w:szCs w:val="28"/>
        </w:rPr>
      </w:pPr>
      <w:proofErr w:type="spellStart"/>
      <w:r w:rsidRPr="000B154E">
        <w:rPr>
          <w:color w:val="000000" w:themeColor="text1"/>
          <w:sz w:val="28"/>
          <w:szCs w:val="28"/>
        </w:rPr>
        <w:t>Яромич</w:t>
      </w:r>
      <w:proofErr w:type="spellEnd"/>
      <w:r w:rsidRPr="000B154E">
        <w:rPr>
          <w:color w:val="000000" w:themeColor="text1"/>
          <w:sz w:val="28"/>
          <w:szCs w:val="28"/>
        </w:rPr>
        <w:t xml:space="preserve"> И.В. Сестринское дело: Учебное пособие – 6-е изд., </w:t>
      </w:r>
      <w:proofErr w:type="spellStart"/>
      <w:r w:rsidRPr="000B154E">
        <w:rPr>
          <w:color w:val="000000" w:themeColor="text1"/>
          <w:sz w:val="28"/>
          <w:szCs w:val="28"/>
        </w:rPr>
        <w:t>испр</w:t>
      </w:r>
      <w:proofErr w:type="spellEnd"/>
      <w:r w:rsidRPr="000B154E">
        <w:rPr>
          <w:color w:val="000000" w:themeColor="text1"/>
          <w:sz w:val="28"/>
          <w:szCs w:val="28"/>
        </w:rPr>
        <w:t xml:space="preserve">. – М.: Издательство Оникс, 2007. – 464 с., ил. </w:t>
      </w:r>
    </w:p>
    <w:p w14:paraId="5BB46536" w14:textId="77777777" w:rsidR="00E52741" w:rsidRPr="000B154E" w:rsidRDefault="00E52741" w:rsidP="00E52741">
      <w:pPr>
        <w:spacing w:line="360" w:lineRule="auto"/>
        <w:jc w:val="both"/>
        <w:rPr>
          <w:iCs/>
          <w:color w:val="000000" w:themeColor="text1"/>
          <w:sz w:val="28"/>
          <w:szCs w:val="28"/>
        </w:rPr>
      </w:pPr>
    </w:p>
    <w:p w14:paraId="329BA9CD" w14:textId="77777777" w:rsidR="00E52741" w:rsidRPr="000B154E" w:rsidRDefault="00E52741" w:rsidP="00DE3D4B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B154E">
        <w:rPr>
          <w:b/>
          <w:iCs/>
          <w:color w:val="000000" w:themeColor="text1"/>
          <w:sz w:val="28"/>
          <w:szCs w:val="28"/>
        </w:rPr>
        <w:t>перечень раздаточного материала</w:t>
      </w:r>
      <w:r w:rsidRPr="000B154E">
        <w:rPr>
          <w:iCs/>
          <w:color w:val="000000" w:themeColor="text1"/>
          <w:sz w:val="28"/>
          <w:szCs w:val="28"/>
        </w:rPr>
        <w:t xml:space="preserve"> – </w:t>
      </w:r>
      <w:r w:rsidRPr="000B154E">
        <w:rPr>
          <w:color w:val="000000" w:themeColor="text1"/>
          <w:sz w:val="28"/>
          <w:szCs w:val="28"/>
        </w:rPr>
        <w:t>тестовые задания для определения исходного уровня знаний, задачи, методическ</w:t>
      </w:r>
      <w:r w:rsidR="00275C8A" w:rsidRPr="000B154E">
        <w:rPr>
          <w:color w:val="000000" w:themeColor="text1"/>
          <w:sz w:val="28"/>
          <w:szCs w:val="28"/>
        </w:rPr>
        <w:t>ая разработка для преподавателя, алгоритмы проведения манипуляций, муляжи, специально</w:t>
      </w:r>
      <w:r w:rsidR="0087735D">
        <w:rPr>
          <w:color w:val="000000" w:themeColor="text1"/>
          <w:sz w:val="28"/>
          <w:szCs w:val="28"/>
        </w:rPr>
        <w:t>е оборудование, тонометры механические, тонометры полу и автоматические, фонендоскопы</w:t>
      </w:r>
      <w:r w:rsidR="00275C8A" w:rsidRPr="000B154E">
        <w:rPr>
          <w:color w:val="000000" w:themeColor="text1"/>
          <w:sz w:val="28"/>
          <w:szCs w:val="28"/>
        </w:rPr>
        <w:t>.</w:t>
      </w:r>
    </w:p>
    <w:p w14:paraId="18CDE781" w14:textId="77777777" w:rsidR="00E52741" w:rsidRPr="000B154E" w:rsidRDefault="00E52741" w:rsidP="00DE3D4B">
      <w:pPr>
        <w:pStyle w:val="a8"/>
        <w:spacing w:after="0" w:line="360" w:lineRule="auto"/>
        <w:ind w:left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формируемые элементы</w:t>
      </w:r>
      <w:r w:rsidR="00DE3D4B"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общих </w:t>
      </w:r>
      <w:r w:rsidRPr="000B154E">
        <w:rPr>
          <w:rFonts w:ascii="Times New Roman" w:hAnsi="Times New Roman"/>
          <w:b/>
          <w:iCs/>
          <w:color w:val="000000" w:themeColor="text1"/>
          <w:sz w:val="28"/>
          <w:szCs w:val="28"/>
        </w:rPr>
        <w:t>компетенций</w:t>
      </w:r>
    </w:p>
    <w:tbl>
      <w:tblPr>
        <w:tblW w:w="4810" w:type="pct"/>
        <w:tblInd w:w="228" w:type="dxa"/>
        <w:tblLook w:val="01E0" w:firstRow="1" w:lastRow="1" w:firstColumn="1" w:lastColumn="1" w:noHBand="0" w:noVBand="0"/>
      </w:tblPr>
      <w:tblGrid>
        <w:gridCol w:w="1131"/>
        <w:gridCol w:w="8076"/>
      </w:tblGrid>
      <w:tr w:rsidR="00275C8A" w:rsidRPr="000B154E" w14:paraId="1A737562" w14:textId="77777777" w:rsidTr="0065115E">
        <w:trPr>
          <w:trHeight w:val="673"/>
        </w:trPr>
        <w:tc>
          <w:tcPr>
            <w:tcW w:w="614" w:type="pct"/>
            <w:shd w:val="clear" w:color="auto" w:fill="auto"/>
          </w:tcPr>
          <w:p w14:paraId="2E370506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 1</w:t>
            </w:r>
          </w:p>
        </w:tc>
        <w:tc>
          <w:tcPr>
            <w:tcW w:w="4386" w:type="pct"/>
            <w:shd w:val="clear" w:color="auto" w:fill="auto"/>
          </w:tcPr>
          <w:p w14:paraId="0FC883C2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Понимать сущность и социальную значимость будущей </w:t>
            </w: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профессии, проявлять к ней устойчивый интерес</w:t>
            </w:r>
          </w:p>
        </w:tc>
      </w:tr>
      <w:tr w:rsidR="00275C8A" w:rsidRPr="000B154E" w14:paraId="3B56CE78" w14:textId="77777777" w:rsidTr="0065115E">
        <w:trPr>
          <w:trHeight w:val="673"/>
        </w:trPr>
        <w:tc>
          <w:tcPr>
            <w:tcW w:w="614" w:type="pct"/>
            <w:shd w:val="clear" w:color="auto" w:fill="auto"/>
          </w:tcPr>
          <w:p w14:paraId="5A6AE427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ОК 2</w:t>
            </w:r>
          </w:p>
        </w:tc>
        <w:tc>
          <w:tcPr>
            <w:tcW w:w="4386" w:type="pct"/>
            <w:shd w:val="clear" w:color="auto" w:fill="auto"/>
          </w:tcPr>
          <w:p w14:paraId="51BF84CF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275C8A" w:rsidRPr="000B154E" w14:paraId="73CE0E6D" w14:textId="77777777" w:rsidTr="0065115E">
        <w:trPr>
          <w:trHeight w:val="660"/>
        </w:trPr>
        <w:tc>
          <w:tcPr>
            <w:tcW w:w="614" w:type="pct"/>
            <w:shd w:val="clear" w:color="auto" w:fill="auto"/>
          </w:tcPr>
          <w:p w14:paraId="0C3BA032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 3</w:t>
            </w:r>
          </w:p>
        </w:tc>
        <w:tc>
          <w:tcPr>
            <w:tcW w:w="4386" w:type="pct"/>
            <w:shd w:val="clear" w:color="auto" w:fill="auto"/>
          </w:tcPr>
          <w:p w14:paraId="667D6665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275C8A" w:rsidRPr="000B154E" w14:paraId="4B0BBA8B" w14:textId="77777777" w:rsidTr="0065115E">
        <w:trPr>
          <w:trHeight w:val="934"/>
        </w:trPr>
        <w:tc>
          <w:tcPr>
            <w:tcW w:w="614" w:type="pct"/>
            <w:shd w:val="clear" w:color="auto" w:fill="auto"/>
          </w:tcPr>
          <w:p w14:paraId="430C4E5A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 4</w:t>
            </w:r>
          </w:p>
        </w:tc>
        <w:tc>
          <w:tcPr>
            <w:tcW w:w="4386" w:type="pct"/>
            <w:shd w:val="clear" w:color="auto" w:fill="auto"/>
          </w:tcPr>
          <w:p w14:paraId="4A26BC1E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275C8A" w:rsidRPr="000B154E" w14:paraId="49A1464C" w14:textId="77777777" w:rsidTr="0065115E">
        <w:trPr>
          <w:trHeight w:val="430"/>
        </w:trPr>
        <w:tc>
          <w:tcPr>
            <w:tcW w:w="614" w:type="pct"/>
            <w:shd w:val="clear" w:color="auto" w:fill="auto"/>
          </w:tcPr>
          <w:p w14:paraId="1C0032B3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 5</w:t>
            </w:r>
          </w:p>
        </w:tc>
        <w:tc>
          <w:tcPr>
            <w:tcW w:w="4386" w:type="pct"/>
            <w:shd w:val="clear" w:color="auto" w:fill="auto"/>
          </w:tcPr>
          <w:p w14:paraId="4EA5CC73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275C8A" w:rsidRPr="000B154E" w14:paraId="10971BA7" w14:textId="77777777" w:rsidTr="0065115E">
        <w:trPr>
          <w:trHeight w:val="757"/>
        </w:trPr>
        <w:tc>
          <w:tcPr>
            <w:tcW w:w="614" w:type="pct"/>
            <w:shd w:val="clear" w:color="auto" w:fill="auto"/>
          </w:tcPr>
          <w:p w14:paraId="4B12A860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 6</w:t>
            </w:r>
          </w:p>
        </w:tc>
        <w:tc>
          <w:tcPr>
            <w:tcW w:w="4386" w:type="pct"/>
            <w:shd w:val="clear" w:color="auto" w:fill="auto"/>
          </w:tcPr>
          <w:p w14:paraId="25D251C1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275C8A" w:rsidRPr="000B154E" w14:paraId="36566B4E" w14:textId="77777777" w:rsidTr="0065115E">
        <w:trPr>
          <w:trHeight w:val="700"/>
        </w:trPr>
        <w:tc>
          <w:tcPr>
            <w:tcW w:w="614" w:type="pct"/>
            <w:shd w:val="clear" w:color="auto" w:fill="auto"/>
          </w:tcPr>
          <w:p w14:paraId="100C9489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 7</w:t>
            </w:r>
          </w:p>
        </w:tc>
        <w:tc>
          <w:tcPr>
            <w:tcW w:w="4386" w:type="pct"/>
            <w:shd w:val="clear" w:color="auto" w:fill="auto"/>
          </w:tcPr>
          <w:p w14:paraId="4DAB0E75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Брать на себя ответственность за работу подчиненных членов команды и результат выполнения заданий</w:t>
            </w:r>
          </w:p>
        </w:tc>
      </w:tr>
      <w:tr w:rsidR="00275C8A" w:rsidRPr="000B154E" w14:paraId="068BD20B" w14:textId="77777777" w:rsidTr="0065115E">
        <w:trPr>
          <w:trHeight w:val="673"/>
        </w:trPr>
        <w:tc>
          <w:tcPr>
            <w:tcW w:w="614" w:type="pct"/>
            <w:shd w:val="clear" w:color="auto" w:fill="auto"/>
          </w:tcPr>
          <w:p w14:paraId="2C5F7025" w14:textId="77777777" w:rsidR="00275C8A" w:rsidRPr="000B154E" w:rsidRDefault="00275C8A" w:rsidP="00DE3D4B">
            <w:pPr>
              <w:widowControl w:val="0"/>
              <w:suppressAutoHyphens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b/>
                <w:color w:val="000000" w:themeColor="text1"/>
                <w:sz w:val="28"/>
                <w:szCs w:val="28"/>
              </w:rPr>
              <w:t>ОК 8</w:t>
            </w:r>
          </w:p>
        </w:tc>
        <w:tc>
          <w:tcPr>
            <w:tcW w:w="4386" w:type="pct"/>
            <w:shd w:val="clear" w:color="auto" w:fill="auto"/>
          </w:tcPr>
          <w:p w14:paraId="645E08FE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планировать повышение квалификации</w:t>
            </w:r>
          </w:p>
        </w:tc>
      </w:tr>
      <w:tr w:rsidR="00275C8A" w:rsidRPr="000B154E" w14:paraId="39A9ADF7" w14:textId="77777777" w:rsidTr="0065115E">
        <w:trPr>
          <w:trHeight w:val="673"/>
        </w:trPr>
        <w:tc>
          <w:tcPr>
            <w:tcW w:w="614" w:type="pct"/>
            <w:shd w:val="clear" w:color="auto" w:fill="auto"/>
          </w:tcPr>
          <w:p w14:paraId="3D059456" w14:textId="77777777" w:rsidR="00275C8A" w:rsidRPr="000B154E" w:rsidRDefault="00275C8A" w:rsidP="00DE3D4B">
            <w:pPr>
              <w:widowControl w:val="0"/>
              <w:suppressAutoHyphens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b/>
                <w:color w:val="000000" w:themeColor="text1"/>
                <w:sz w:val="28"/>
                <w:szCs w:val="28"/>
              </w:rPr>
              <w:t>ОК 9</w:t>
            </w:r>
          </w:p>
        </w:tc>
        <w:tc>
          <w:tcPr>
            <w:tcW w:w="4386" w:type="pct"/>
            <w:shd w:val="clear" w:color="auto" w:fill="auto"/>
          </w:tcPr>
          <w:p w14:paraId="1A1884C1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275C8A" w:rsidRPr="000B154E" w14:paraId="342E5CED" w14:textId="77777777" w:rsidTr="0065115E">
        <w:trPr>
          <w:trHeight w:val="673"/>
        </w:trPr>
        <w:tc>
          <w:tcPr>
            <w:tcW w:w="614" w:type="pct"/>
            <w:shd w:val="clear" w:color="auto" w:fill="auto"/>
          </w:tcPr>
          <w:p w14:paraId="3D83AC01" w14:textId="77777777" w:rsidR="00275C8A" w:rsidRPr="000B154E" w:rsidRDefault="00275C8A" w:rsidP="00DE3D4B">
            <w:pPr>
              <w:widowControl w:val="0"/>
              <w:suppressAutoHyphens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b/>
                <w:color w:val="000000" w:themeColor="text1"/>
                <w:sz w:val="28"/>
                <w:szCs w:val="28"/>
              </w:rPr>
              <w:t>ОК 10</w:t>
            </w:r>
          </w:p>
        </w:tc>
        <w:tc>
          <w:tcPr>
            <w:tcW w:w="4386" w:type="pct"/>
            <w:shd w:val="clear" w:color="auto" w:fill="auto"/>
          </w:tcPr>
          <w:p w14:paraId="7F6A82F1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</w:t>
            </w:r>
          </w:p>
        </w:tc>
      </w:tr>
      <w:tr w:rsidR="00275C8A" w:rsidRPr="000B154E" w14:paraId="53485882" w14:textId="77777777" w:rsidTr="0065115E">
        <w:trPr>
          <w:trHeight w:val="673"/>
        </w:trPr>
        <w:tc>
          <w:tcPr>
            <w:tcW w:w="614" w:type="pct"/>
            <w:shd w:val="clear" w:color="auto" w:fill="auto"/>
          </w:tcPr>
          <w:p w14:paraId="71AFAFDC" w14:textId="77777777" w:rsidR="00275C8A" w:rsidRPr="000B154E" w:rsidRDefault="00275C8A" w:rsidP="00DE3D4B">
            <w:pPr>
              <w:widowControl w:val="0"/>
              <w:suppressAutoHyphens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b/>
                <w:color w:val="000000" w:themeColor="text1"/>
                <w:sz w:val="28"/>
                <w:szCs w:val="28"/>
              </w:rPr>
              <w:t>ОК 11</w:t>
            </w:r>
          </w:p>
        </w:tc>
        <w:tc>
          <w:tcPr>
            <w:tcW w:w="4386" w:type="pct"/>
            <w:shd w:val="clear" w:color="auto" w:fill="auto"/>
          </w:tcPr>
          <w:p w14:paraId="7BFA7ADD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</w:t>
            </w:r>
          </w:p>
        </w:tc>
      </w:tr>
      <w:tr w:rsidR="00275C8A" w:rsidRPr="000B154E" w14:paraId="70623F0B" w14:textId="77777777" w:rsidTr="0065115E">
        <w:trPr>
          <w:trHeight w:val="254"/>
        </w:trPr>
        <w:tc>
          <w:tcPr>
            <w:tcW w:w="614" w:type="pct"/>
            <w:shd w:val="clear" w:color="auto" w:fill="auto"/>
          </w:tcPr>
          <w:p w14:paraId="1978668B" w14:textId="77777777" w:rsidR="00275C8A" w:rsidRPr="000B154E" w:rsidRDefault="00275C8A" w:rsidP="00DE3D4B">
            <w:pPr>
              <w:widowControl w:val="0"/>
              <w:suppressAutoHyphens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b/>
                <w:color w:val="000000" w:themeColor="text1"/>
                <w:sz w:val="28"/>
                <w:szCs w:val="28"/>
              </w:rPr>
              <w:t>ОК 12</w:t>
            </w:r>
          </w:p>
        </w:tc>
        <w:tc>
          <w:tcPr>
            <w:tcW w:w="4386" w:type="pct"/>
            <w:shd w:val="clear" w:color="auto" w:fill="auto"/>
          </w:tcPr>
          <w:p w14:paraId="3B02AAE1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</w:tc>
      </w:tr>
      <w:tr w:rsidR="00275C8A" w:rsidRPr="000B154E" w14:paraId="24B2A5EF" w14:textId="77777777" w:rsidTr="0065115E">
        <w:trPr>
          <w:trHeight w:val="673"/>
        </w:trPr>
        <w:tc>
          <w:tcPr>
            <w:tcW w:w="614" w:type="pct"/>
            <w:shd w:val="clear" w:color="auto" w:fill="auto"/>
          </w:tcPr>
          <w:p w14:paraId="041989E0" w14:textId="77777777" w:rsidR="00275C8A" w:rsidRPr="000B154E" w:rsidRDefault="00275C8A" w:rsidP="00DE3D4B">
            <w:pPr>
              <w:widowControl w:val="0"/>
              <w:suppressAutoHyphens/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B154E">
              <w:rPr>
                <w:b/>
                <w:color w:val="000000" w:themeColor="text1"/>
                <w:sz w:val="28"/>
                <w:szCs w:val="28"/>
              </w:rPr>
              <w:t>ОК 13</w:t>
            </w:r>
          </w:p>
        </w:tc>
        <w:tc>
          <w:tcPr>
            <w:tcW w:w="4386" w:type="pct"/>
            <w:shd w:val="clear" w:color="auto" w:fill="auto"/>
          </w:tcPr>
          <w:p w14:paraId="62CB1A09" w14:textId="77777777" w:rsidR="00275C8A" w:rsidRPr="000B154E" w:rsidRDefault="00275C8A" w:rsidP="00DE3D4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Вести здоровый образ жизни, заниматься физической культурой </w:t>
            </w:r>
            <w:r w:rsidRPr="000B15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 спортом для укрепления здоровья, достижения жизненных и профессиональных целей</w:t>
            </w:r>
          </w:p>
        </w:tc>
      </w:tr>
    </w:tbl>
    <w:p w14:paraId="7494936B" w14:textId="77777777" w:rsidR="00275C8A" w:rsidRPr="000B154E" w:rsidRDefault="00DE3D4B" w:rsidP="00DE3D4B">
      <w:pPr>
        <w:pStyle w:val="a9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5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формируемые</w:t>
      </w:r>
      <w:r w:rsidR="00275C8A" w:rsidRPr="000B15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элементы профессиональных компетенций:</w:t>
      </w:r>
    </w:p>
    <w:p w14:paraId="02E868A9" w14:textId="77777777" w:rsidR="00DE3D4B" w:rsidRPr="000B154E" w:rsidRDefault="00DE3D4B" w:rsidP="00DE3D4B">
      <w:p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ПК 2.1. Представлять информацию в понятном для пациента виде, объяснять ему суть вмешательств.</w:t>
      </w:r>
    </w:p>
    <w:p w14:paraId="2903C761" w14:textId="77777777" w:rsidR="00DE3D4B" w:rsidRPr="000B154E" w:rsidRDefault="00DE3D4B" w:rsidP="00DE3D4B">
      <w:p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ПК 2.2. Осуществлять лечебно-диагностические вмешательства, взаимодействуя с участниками лечебного процесса.</w:t>
      </w:r>
    </w:p>
    <w:p w14:paraId="11049F9F" w14:textId="77777777" w:rsidR="00DE3D4B" w:rsidRPr="000B154E" w:rsidRDefault="00DE3D4B" w:rsidP="00DE3D4B">
      <w:p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ПК 2.3. Сотрудничать со взаимодействующими организациями и службами.</w:t>
      </w:r>
    </w:p>
    <w:p w14:paraId="796C56E6" w14:textId="77777777" w:rsidR="00DE3D4B" w:rsidRPr="000B154E" w:rsidRDefault="00DE3D4B" w:rsidP="00DE3D4B">
      <w:p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ПК 2.4. Применять медикаментозные средства в соответствии с правилами их использования.</w:t>
      </w:r>
    </w:p>
    <w:p w14:paraId="4C4EA1FA" w14:textId="77777777" w:rsidR="00DE3D4B" w:rsidRPr="000B154E" w:rsidRDefault="00DE3D4B" w:rsidP="00DE3D4B">
      <w:p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ПК 2.5. Соблюдать правила пользования аппаратурой, оборудованием и изделий медицинского назначения в ходе лечебно-диагностического процесса.</w:t>
      </w:r>
    </w:p>
    <w:p w14:paraId="7FA8C75D" w14:textId="77777777" w:rsidR="00DE3D4B" w:rsidRPr="000B154E" w:rsidRDefault="00DE3D4B" w:rsidP="00DE3D4B">
      <w:p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ПК 2.6. Вести утвержденную медицинскую документацию.</w:t>
      </w:r>
    </w:p>
    <w:p w14:paraId="08F528EF" w14:textId="77777777" w:rsidR="00E52741" w:rsidRPr="000B154E" w:rsidRDefault="00DE3D4B" w:rsidP="00DE3D4B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0B154E">
        <w:rPr>
          <w:b/>
          <w:iCs/>
          <w:color w:val="000000" w:themeColor="text1"/>
          <w:sz w:val="28"/>
          <w:szCs w:val="28"/>
        </w:rPr>
        <w:t>З</w:t>
      </w:r>
      <w:r w:rsidR="00E52741" w:rsidRPr="000B154E">
        <w:rPr>
          <w:b/>
          <w:iCs/>
          <w:color w:val="000000" w:themeColor="text1"/>
          <w:sz w:val="28"/>
          <w:szCs w:val="28"/>
        </w:rPr>
        <w:t>адачи</w:t>
      </w:r>
      <w:r w:rsidRPr="000B154E">
        <w:rPr>
          <w:b/>
          <w:iCs/>
          <w:color w:val="000000" w:themeColor="text1"/>
          <w:sz w:val="28"/>
          <w:szCs w:val="28"/>
        </w:rPr>
        <w:t xml:space="preserve"> практического</w:t>
      </w:r>
      <w:r w:rsidR="00E52741" w:rsidRPr="000B154E">
        <w:rPr>
          <w:b/>
          <w:iCs/>
          <w:color w:val="000000" w:themeColor="text1"/>
          <w:sz w:val="28"/>
          <w:szCs w:val="28"/>
        </w:rPr>
        <w:t xml:space="preserve"> занятия</w:t>
      </w:r>
    </w:p>
    <w:p w14:paraId="40300CE6" w14:textId="77777777" w:rsidR="00DE3D4B" w:rsidRPr="000B154E" w:rsidRDefault="00E52741" w:rsidP="00DE3D4B">
      <w:p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В результате освоения данной темы обучающийся должен </w:t>
      </w:r>
      <w:r w:rsidRPr="000B154E">
        <w:rPr>
          <w:b/>
          <w:color w:val="000000" w:themeColor="text1"/>
          <w:sz w:val="28"/>
          <w:szCs w:val="28"/>
        </w:rPr>
        <w:t>уметь</w:t>
      </w:r>
      <w:r w:rsidR="00DE3D4B" w:rsidRPr="000B154E">
        <w:rPr>
          <w:b/>
          <w:color w:val="000000" w:themeColor="text1"/>
          <w:sz w:val="28"/>
          <w:szCs w:val="28"/>
        </w:rPr>
        <w:t>:</w:t>
      </w:r>
    </w:p>
    <w:p w14:paraId="0E6BB69D" w14:textId="77777777" w:rsidR="00DE3D4B" w:rsidRPr="000B154E" w:rsidRDefault="00DE3D4B" w:rsidP="00302D91">
      <w:pPr>
        <w:pStyle w:val="a8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B154E">
        <w:rPr>
          <w:rFonts w:ascii="Times New Roman" w:hAnsi="Times New Roman"/>
          <w:color w:val="000000" w:themeColor="text1"/>
          <w:sz w:val="28"/>
          <w:szCs w:val="28"/>
        </w:rPr>
        <w:t xml:space="preserve">Оказать помощь пациенту </w:t>
      </w:r>
      <w:r w:rsidR="00D54D2F">
        <w:rPr>
          <w:rFonts w:ascii="Times New Roman" w:hAnsi="Times New Roman"/>
          <w:color w:val="000000" w:themeColor="text1"/>
          <w:sz w:val="28"/>
          <w:szCs w:val="28"/>
        </w:rPr>
        <w:t>при нарушении частоты дыхания</w:t>
      </w:r>
      <w:r w:rsidRPr="000B154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55495D75" w14:textId="77777777" w:rsidR="00DE3D4B" w:rsidRPr="000B154E" w:rsidRDefault="00DE3D4B" w:rsidP="00302D91">
      <w:pPr>
        <w:numPr>
          <w:ilvl w:val="0"/>
          <w:numId w:val="1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>Осуществить сестринский процесс при нарушении удовлетворения потребности п</w:t>
      </w:r>
      <w:r w:rsidR="0087735D">
        <w:rPr>
          <w:color w:val="000000" w:themeColor="text1"/>
          <w:sz w:val="28"/>
          <w:szCs w:val="28"/>
        </w:rPr>
        <w:t xml:space="preserve">ациента в поддержании </w:t>
      </w:r>
      <w:r w:rsidR="00D54D2F">
        <w:rPr>
          <w:color w:val="000000" w:themeColor="text1"/>
          <w:sz w:val="28"/>
          <w:szCs w:val="28"/>
        </w:rPr>
        <w:t>нормального дыхания</w:t>
      </w:r>
      <w:r w:rsidRPr="000B154E">
        <w:rPr>
          <w:color w:val="000000" w:themeColor="text1"/>
          <w:sz w:val="28"/>
          <w:szCs w:val="28"/>
        </w:rPr>
        <w:t xml:space="preserve">. </w:t>
      </w:r>
    </w:p>
    <w:p w14:paraId="7A9322B9" w14:textId="77777777" w:rsidR="00DE3D4B" w:rsidRPr="000B154E" w:rsidRDefault="00DE3D4B" w:rsidP="00302D91">
      <w:pPr>
        <w:numPr>
          <w:ilvl w:val="0"/>
          <w:numId w:val="1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Выполнять следующие процедуры и манипуляции: </w:t>
      </w:r>
    </w:p>
    <w:p w14:paraId="79A80F83" w14:textId="77777777" w:rsidR="00DE3D4B" w:rsidRPr="000B154E" w:rsidRDefault="00D54D2F" w:rsidP="00302D91">
      <w:pPr>
        <w:numPr>
          <w:ilvl w:val="0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подсчет частоты дыхательных движений</w:t>
      </w:r>
      <w:r w:rsidR="00DE3D4B" w:rsidRPr="000B154E">
        <w:rPr>
          <w:color w:val="000000" w:themeColor="text1"/>
          <w:sz w:val="28"/>
          <w:szCs w:val="28"/>
        </w:rPr>
        <w:t xml:space="preserve">; </w:t>
      </w:r>
    </w:p>
    <w:p w14:paraId="3F67FB9E" w14:textId="77777777" w:rsidR="00DE3D4B" w:rsidRPr="000B154E" w:rsidRDefault="00D54D2F" w:rsidP="00302D91">
      <w:pPr>
        <w:numPr>
          <w:ilvl w:val="0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проведение сестринского ухода при нарушении частоты дыхательных движений</w:t>
      </w:r>
      <w:r w:rsidR="00DE3D4B" w:rsidRPr="000B154E">
        <w:rPr>
          <w:color w:val="000000" w:themeColor="text1"/>
          <w:sz w:val="28"/>
          <w:szCs w:val="28"/>
        </w:rPr>
        <w:t xml:space="preserve">; </w:t>
      </w:r>
    </w:p>
    <w:p w14:paraId="132CACF3" w14:textId="77777777" w:rsidR="00DE3D4B" w:rsidRPr="000B154E" w:rsidRDefault="00DE3D4B" w:rsidP="00302D91">
      <w:pPr>
        <w:numPr>
          <w:ilvl w:val="0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регистрацию результатов </w:t>
      </w:r>
      <w:r w:rsidR="00D54D2F">
        <w:rPr>
          <w:color w:val="000000" w:themeColor="text1"/>
          <w:sz w:val="28"/>
          <w:szCs w:val="28"/>
        </w:rPr>
        <w:t>подсчетов частоты дыхательных движений</w:t>
      </w:r>
      <w:r w:rsidRPr="000B154E">
        <w:rPr>
          <w:color w:val="000000" w:themeColor="text1"/>
          <w:sz w:val="28"/>
          <w:szCs w:val="28"/>
        </w:rPr>
        <w:t xml:space="preserve"> в температурном листе; </w:t>
      </w:r>
    </w:p>
    <w:p w14:paraId="33F3A3DF" w14:textId="77777777" w:rsidR="00DE3D4B" w:rsidRPr="000B154E" w:rsidRDefault="00DE3D4B" w:rsidP="00302D91">
      <w:pPr>
        <w:numPr>
          <w:ilvl w:val="0"/>
          <w:numId w:val="2"/>
        </w:numPr>
        <w:spacing w:line="360" w:lineRule="auto"/>
        <w:rPr>
          <w:color w:val="000000" w:themeColor="text1"/>
          <w:sz w:val="28"/>
          <w:szCs w:val="28"/>
        </w:rPr>
      </w:pPr>
      <w:r w:rsidRPr="000B154E">
        <w:rPr>
          <w:color w:val="000000" w:themeColor="text1"/>
          <w:sz w:val="28"/>
          <w:szCs w:val="28"/>
        </w:rPr>
        <w:t xml:space="preserve">определение по клиническим проявлениям </w:t>
      </w:r>
      <w:r w:rsidR="00D54D2F">
        <w:rPr>
          <w:color w:val="000000" w:themeColor="text1"/>
          <w:sz w:val="28"/>
          <w:szCs w:val="28"/>
        </w:rPr>
        <w:t>одышки у пациента и ее тип</w:t>
      </w:r>
      <w:r w:rsidRPr="000B154E">
        <w:rPr>
          <w:color w:val="000000" w:themeColor="text1"/>
          <w:sz w:val="28"/>
          <w:szCs w:val="28"/>
        </w:rPr>
        <w:t xml:space="preserve">; </w:t>
      </w:r>
    </w:p>
    <w:p w14:paraId="24E26154" w14:textId="77777777" w:rsidR="00D54D2F" w:rsidRPr="00303708" w:rsidRDefault="00DE3D4B" w:rsidP="00DE3D4B">
      <w:pPr>
        <w:spacing w:line="360" w:lineRule="auto"/>
        <w:rPr>
          <w:b/>
          <w:bCs/>
          <w:color w:val="000000" w:themeColor="text1"/>
          <w:sz w:val="28"/>
          <w:szCs w:val="28"/>
        </w:rPr>
      </w:pPr>
      <w:r w:rsidRPr="00303708">
        <w:rPr>
          <w:color w:val="000000" w:themeColor="text1"/>
          <w:sz w:val="28"/>
          <w:szCs w:val="28"/>
        </w:rPr>
        <w:t xml:space="preserve">В результате освоения данной темы обучающийся должен </w:t>
      </w:r>
      <w:r w:rsidRPr="00303708">
        <w:rPr>
          <w:b/>
          <w:color w:val="000000" w:themeColor="text1"/>
          <w:sz w:val="28"/>
          <w:szCs w:val="28"/>
        </w:rPr>
        <w:t>знать</w:t>
      </w:r>
      <w:r w:rsidRPr="00303708">
        <w:rPr>
          <w:b/>
          <w:bCs/>
          <w:color w:val="000000" w:themeColor="text1"/>
          <w:sz w:val="28"/>
          <w:szCs w:val="28"/>
        </w:rPr>
        <w:t>:</w:t>
      </w:r>
    </w:p>
    <w:p w14:paraId="1BBC99A7" w14:textId="77777777" w:rsidR="00D54D2F" w:rsidRPr="00303708" w:rsidRDefault="00303708" w:rsidP="00302D91">
      <w:pPr>
        <w:pStyle w:val="a8"/>
        <w:numPr>
          <w:ilvl w:val="0"/>
          <w:numId w:val="25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3708">
        <w:rPr>
          <w:rFonts w:ascii="Times New Roman" w:hAnsi="Times New Roman"/>
          <w:color w:val="000000" w:themeColor="text1"/>
          <w:sz w:val="28"/>
          <w:szCs w:val="28"/>
        </w:rPr>
        <w:t>Типы дыхания</w:t>
      </w:r>
    </w:p>
    <w:p w14:paraId="2D5F4FBF" w14:textId="77777777" w:rsidR="00303708" w:rsidRPr="00303708" w:rsidRDefault="00303708" w:rsidP="00302D91">
      <w:pPr>
        <w:pStyle w:val="a8"/>
        <w:numPr>
          <w:ilvl w:val="0"/>
          <w:numId w:val="25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3708">
        <w:rPr>
          <w:rFonts w:ascii="Times New Roman" w:hAnsi="Times New Roman"/>
          <w:color w:val="000000" w:themeColor="text1"/>
          <w:sz w:val="28"/>
          <w:szCs w:val="28"/>
        </w:rPr>
        <w:t>Характеристики дыхания</w:t>
      </w:r>
    </w:p>
    <w:p w14:paraId="3C830F14" w14:textId="77777777" w:rsidR="00303708" w:rsidRPr="00303708" w:rsidRDefault="00303708" w:rsidP="00302D91">
      <w:pPr>
        <w:pStyle w:val="a8"/>
        <w:numPr>
          <w:ilvl w:val="0"/>
          <w:numId w:val="25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3708">
        <w:rPr>
          <w:rFonts w:ascii="Times New Roman" w:hAnsi="Times New Roman"/>
          <w:color w:val="000000" w:themeColor="text1"/>
          <w:sz w:val="28"/>
          <w:szCs w:val="28"/>
        </w:rPr>
        <w:lastRenderedPageBreak/>
        <w:t>Виды одышки</w:t>
      </w:r>
    </w:p>
    <w:p w14:paraId="0AE6510E" w14:textId="77777777" w:rsidR="00303708" w:rsidRPr="00303708" w:rsidRDefault="00303708" w:rsidP="00302D91">
      <w:pPr>
        <w:pStyle w:val="a8"/>
        <w:numPr>
          <w:ilvl w:val="0"/>
          <w:numId w:val="25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3708">
        <w:rPr>
          <w:rFonts w:ascii="Times New Roman" w:hAnsi="Times New Roman"/>
          <w:color w:val="000000" w:themeColor="text1"/>
          <w:sz w:val="28"/>
          <w:szCs w:val="28"/>
        </w:rPr>
        <w:t>Проводить подсчет частоты дыхательных движений</w:t>
      </w:r>
    </w:p>
    <w:p w14:paraId="40C030F2" w14:textId="77777777" w:rsidR="00E52741" w:rsidRPr="000B154E" w:rsidRDefault="00E52741" w:rsidP="00E52741">
      <w:pPr>
        <w:spacing w:line="360" w:lineRule="auto"/>
        <w:ind w:left="567" w:hanging="425"/>
        <w:jc w:val="both"/>
        <w:rPr>
          <w:color w:val="000000" w:themeColor="text1"/>
          <w:sz w:val="28"/>
          <w:szCs w:val="28"/>
        </w:rPr>
      </w:pPr>
      <w:r w:rsidRPr="000B154E">
        <w:rPr>
          <w:b/>
          <w:color w:val="000000" w:themeColor="text1"/>
          <w:sz w:val="28"/>
          <w:szCs w:val="28"/>
        </w:rPr>
        <w:t>Задания для самостоятельной работы</w:t>
      </w:r>
      <w:r w:rsidRPr="000B154E">
        <w:rPr>
          <w:color w:val="000000" w:themeColor="text1"/>
          <w:sz w:val="28"/>
          <w:szCs w:val="28"/>
        </w:rPr>
        <w:t>- сос</w:t>
      </w:r>
      <w:r w:rsidR="00DE3D4B" w:rsidRPr="000B154E">
        <w:rPr>
          <w:color w:val="000000" w:themeColor="text1"/>
          <w:sz w:val="28"/>
          <w:szCs w:val="28"/>
        </w:rPr>
        <w:t xml:space="preserve">тавление словаря терминов, заполнение температурного листа родственников в течении недели, с составлением графической кривой </w:t>
      </w:r>
      <w:r w:rsidRPr="000B154E">
        <w:rPr>
          <w:color w:val="000000" w:themeColor="text1"/>
          <w:sz w:val="28"/>
          <w:szCs w:val="28"/>
        </w:rPr>
        <w:t>(папка профессионала)</w:t>
      </w:r>
    </w:p>
    <w:p w14:paraId="282289DC" w14:textId="77777777" w:rsidR="00E52741" w:rsidRPr="000B154E" w:rsidRDefault="00E52741" w:rsidP="00E52741">
      <w:pPr>
        <w:jc w:val="center"/>
        <w:rPr>
          <w:color w:val="000000" w:themeColor="text1"/>
          <w:sz w:val="32"/>
          <w:szCs w:val="32"/>
        </w:rPr>
      </w:pPr>
    </w:p>
    <w:p w14:paraId="500F7D82" w14:textId="77777777" w:rsidR="0033226C" w:rsidRPr="000B154E" w:rsidRDefault="0033226C" w:rsidP="00E52741">
      <w:pPr>
        <w:jc w:val="center"/>
        <w:rPr>
          <w:color w:val="000000" w:themeColor="text1"/>
          <w:sz w:val="32"/>
          <w:szCs w:val="32"/>
        </w:rPr>
      </w:pPr>
    </w:p>
    <w:p w14:paraId="7D4ED417" w14:textId="77777777" w:rsidR="0033226C" w:rsidRPr="000B154E" w:rsidRDefault="0033226C" w:rsidP="00E52741">
      <w:pPr>
        <w:jc w:val="center"/>
        <w:rPr>
          <w:color w:val="000000" w:themeColor="text1"/>
          <w:sz w:val="32"/>
          <w:szCs w:val="32"/>
        </w:rPr>
      </w:pPr>
    </w:p>
    <w:p w14:paraId="542B7DD3" w14:textId="77777777" w:rsidR="0033226C" w:rsidRPr="000B154E" w:rsidRDefault="0033226C" w:rsidP="00E52741">
      <w:pPr>
        <w:jc w:val="center"/>
        <w:rPr>
          <w:color w:val="000000" w:themeColor="text1"/>
          <w:sz w:val="32"/>
          <w:szCs w:val="32"/>
        </w:rPr>
      </w:pPr>
    </w:p>
    <w:p w14:paraId="2386F114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0ADB558D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1B6DA810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58D53D3C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079B1552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638D9B31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4A878DAD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4D530EBF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06699A9E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1C5D6216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4588B2CB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283FF68E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38E27323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6267DF7A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45F53C63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6C1A7F79" w14:textId="77777777" w:rsidR="000B154E" w:rsidRP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4F99392C" w14:textId="77777777" w:rsidR="000B154E" w:rsidRDefault="000B154E" w:rsidP="00E52741">
      <w:pPr>
        <w:jc w:val="center"/>
        <w:rPr>
          <w:color w:val="000000" w:themeColor="text1"/>
          <w:sz w:val="32"/>
          <w:szCs w:val="32"/>
        </w:rPr>
      </w:pPr>
    </w:p>
    <w:p w14:paraId="44331C55" w14:textId="77777777" w:rsidR="00303708" w:rsidRDefault="00303708" w:rsidP="00E52741">
      <w:pPr>
        <w:jc w:val="center"/>
        <w:rPr>
          <w:color w:val="000000" w:themeColor="text1"/>
          <w:sz w:val="32"/>
          <w:szCs w:val="32"/>
        </w:rPr>
      </w:pPr>
    </w:p>
    <w:p w14:paraId="77D2D06D" w14:textId="77777777" w:rsidR="00303708" w:rsidRDefault="00303708" w:rsidP="00E52741">
      <w:pPr>
        <w:jc w:val="center"/>
        <w:rPr>
          <w:color w:val="000000" w:themeColor="text1"/>
          <w:sz w:val="32"/>
          <w:szCs w:val="32"/>
        </w:rPr>
      </w:pPr>
    </w:p>
    <w:p w14:paraId="6D92E6D9" w14:textId="77777777" w:rsidR="00303708" w:rsidRDefault="00303708" w:rsidP="00E52741">
      <w:pPr>
        <w:jc w:val="center"/>
        <w:rPr>
          <w:color w:val="000000" w:themeColor="text1"/>
          <w:sz w:val="32"/>
          <w:szCs w:val="32"/>
        </w:rPr>
      </w:pPr>
    </w:p>
    <w:p w14:paraId="37AEF969" w14:textId="77777777" w:rsidR="00303708" w:rsidRDefault="00303708" w:rsidP="00E52741">
      <w:pPr>
        <w:jc w:val="center"/>
        <w:rPr>
          <w:color w:val="000000" w:themeColor="text1"/>
          <w:sz w:val="32"/>
          <w:szCs w:val="32"/>
        </w:rPr>
      </w:pPr>
    </w:p>
    <w:p w14:paraId="4EA2FE3F" w14:textId="77777777" w:rsidR="00303708" w:rsidRDefault="00303708" w:rsidP="00E52741">
      <w:pPr>
        <w:jc w:val="center"/>
        <w:rPr>
          <w:color w:val="000000" w:themeColor="text1"/>
          <w:sz w:val="32"/>
          <w:szCs w:val="32"/>
        </w:rPr>
      </w:pPr>
    </w:p>
    <w:p w14:paraId="5E008D34" w14:textId="77777777" w:rsidR="00303708" w:rsidRDefault="00303708" w:rsidP="00E52741">
      <w:pPr>
        <w:jc w:val="center"/>
        <w:rPr>
          <w:color w:val="000000" w:themeColor="text1"/>
          <w:sz w:val="32"/>
          <w:szCs w:val="32"/>
        </w:rPr>
      </w:pPr>
    </w:p>
    <w:p w14:paraId="5635E752" w14:textId="77777777" w:rsidR="00585018" w:rsidRDefault="00585018" w:rsidP="00E52741">
      <w:pPr>
        <w:jc w:val="center"/>
        <w:rPr>
          <w:color w:val="000000" w:themeColor="text1"/>
          <w:sz w:val="32"/>
          <w:szCs w:val="32"/>
        </w:rPr>
      </w:pPr>
    </w:p>
    <w:p w14:paraId="6CF8100D" w14:textId="77777777" w:rsidR="00585018" w:rsidRDefault="00585018" w:rsidP="00E52741">
      <w:pPr>
        <w:jc w:val="center"/>
        <w:rPr>
          <w:color w:val="000000" w:themeColor="text1"/>
          <w:sz w:val="32"/>
          <w:szCs w:val="32"/>
        </w:rPr>
      </w:pPr>
    </w:p>
    <w:p w14:paraId="038CA5B5" w14:textId="77777777" w:rsidR="00585018" w:rsidRDefault="00585018" w:rsidP="00E52741">
      <w:pPr>
        <w:jc w:val="center"/>
        <w:rPr>
          <w:color w:val="000000" w:themeColor="text1"/>
          <w:sz w:val="32"/>
          <w:szCs w:val="32"/>
        </w:rPr>
      </w:pPr>
    </w:p>
    <w:p w14:paraId="45BDC248" w14:textId="77777777" w:rsidR="00303708" w:rsidRPr="000B154E" w:rsidRDefault="00303708" w:rsidP="00E52741">
      <w:pPr>
        <w:jc w:val="center"/>
        <w:rPr>
          <w:color w:val="000000" w:themeColor="text1"/>
          <w:sz w:val="32"/>
          <w:szCs w:val="32"/>
        </w:rPr>
      </w:pPr>
    </w:p>
    <w:p w14:paraId="1BD32078" w14:textId="77777777" w:rsidR="0033226C" w:rsidRPr="000B154E" w:rsidRDefault="0033226C" w:rsidP="003145C6">
      <w:pPr>
        <w:rPr>
          <w:color w:val="000000" w:themeColor="text1"/>
          <w:sz w:val="32"/>
          <w:szCs w:val="32"/>
        </w:rPr>
      </w:pPr>
    </w:p>
    <w:p w14:paraId="0D916D0B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  <w:r w:rsidRPr="000B154E">
        <w:rPr>
          <w:b/>
          <w:caps/>
          <w:color w:val="000000" w:themeColor="text1"/>
          <w:sz w:val="32"/>
          <w:szCs w:val="32"/>
        </w:rPr>
        <w:lastRenderedPageBreak/>
        <w:t>Хронологическая карта занятия</w:t>
      </w:r>
    </w:p>
    <w:p w14:paraId="1F11037C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2"/>
        <w:gridCol w:w="5157"/>
        <w:gridCol w:w="3065"/>
      </w:tblGrid>
      <w:tr w:rsidR="00FB4936" w14:paraId="12F7EB40" w14:textId="77777777" w:rsidTr="00FB4936">
        <w:trPr>
          <w:trHeight w:val="341"/>
        </w:trPr>
        <w:tc>
          <w:tcPr>
            <w:tcW w:w="972" w:type="dxa"/>
            <w:vAlign w:val="center"/>
          </w:tcPr>
          <w:p w14:paraId="6ABF6045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№ п/п</w:t>
            </w:r>
          </w:p>
        </w:tc>
        <w:tc>
          <w:tcPr>
            <w:tcW w:w="5157" w:type="dxa"/>
            <w:vAlign w:val="center"/>
          </w:tcPr>
          <w:p w14:paraId="4ADD280F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Этапы занятия</w:t>
            </w:r>
          </w:p>
        </w:tc>
        <w:tc>
          <w:tcPr>
            <w:tcW w:w="3065" w:type="dxa"/>
            <w:vAlign w:val="center"/>
          </w:tcPr>
          <w:p w14:paraId="21569DFE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Время</w:t>
            </w:r>
          </w:p>
        </w:tc>
      </w:tr>
      <w:tr w:rsidR="00FB4936" w14:paraId="51BA1EA1" w14:textId="77777777" w:rsidTr="00FB4936">
        <w:trPr>
          <w:trHeight w:val="1043"/>
        </w:trPr>
        <w:tc>
          <w:tcPr>
            <w:tcW w:w="972" w:type="dxa"/>
            <w:vAlign w:val="center"/>
          </w:tcPr>
          <w:p w14:paraId="4C089EC9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1</w:t>
            </w:r>
          </w:p>
        </w:tc>
        <w:tc>
          <w:tcPr>
            <w:tcW w:w="5157" w:type="dxa"/>
            <w:vAlign w:val="center"/>
          </w:tcPr>
          <w:p w14:paraId="01C06921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Организация занятия. Проверка присутствующих, их внешний вид, готовность кабинета к занятию</w:t>
            </w:r>
          </w:p>
        </w:tc>
        <w:tc>
          <w:tcPr>
            <w:tcW w:w="3065" w:type="dxa"/>
            <w:vAlign w:val="center"/>
          </w:tcPr>
          <w:p w14:paraId="4D8DBDE0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3 мин</w:t>
            </w:r>
          </w:p>
        </w:tc>
      </w:tr>
      <w:tr w:rsidR="00FB4936" w14:paraId="0F9CEF17" w14:textId="77777777" w:rsidTr="00FB4936">
        <w:trPr>
          <w:trHeight w:val="1385"/>
        </w:trPr>
        <w:tc>
          <w:tcPr>
            <w:tcW w:w="972" w:type="dxa"/>
            <w:vAlign w:val="center"/>
          </w:tcPr>
          <w:p w14:paraId="6C35F8AD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2</w:t>
            </w:r>
          </w:p>
        </w:tc>
        <w:tc>
          <w:tcPr>
            <w:tcW w:w="5157" w:type="dxa"/>
            <w:vAlign w:val="center"/>
          </w:tcPr>
          <w:p w14:paraId="6D91FE27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Мотивация. Вводный инструктаж – объявление темы, целей занятия, знакомство с этапами работы. Запись перечня знаний и умений в дневник</w:t>
            </w:r>
          </w:p>
        </w:tc>
        <w:tc>
          <w:tcPr>
            <w:tcW w:w="3065" w:type="dxa"/>
            <w:vAlign w:val="center"/>
          </w:tcPr>
          <w:p w14:paraId="14D0215F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7 мин</w:t>
            </w:r>
          </w:p>
        </w:tc>
      </w:tr>
      <w:tr w:rsidR="00FB4936" w14:paraId="12832295" w14:textId="77777777" w:rsidTr="00FB4936">
        <w:trPr>
          <w:trHeight w:val="702"/>
        </w:trPr>
        <w:tc>
          <w:tcPr>
            <w:tcW w:w="972" w:type="dxa"/>
            <w:vAlign w:val="center"/>
          </w:tcPr>
          <w:p w14:paraId="128CF3F7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3</w:t>
            </w:r>
          </w:p>
        </w:tc>
        <w:tc>
          <w:tcPr>
            <w:tcW w:w="5157" w:type="dxa"/>
            <w:vAlign w:val="center"/>
          </w:tcPr>
          <w:p w14:paraId="4477FD75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Входной контроль. Каждому студенту выдается тест, устанавливается время для решения</w:t>
            </w:r>
          </w:p>
        </w:tc>
        <w:tc>
          <w:tcPr>
            <w:tcW w:w="3065" w:type="dxa"/>
            <w:vAlign w:val="center"/>
          </w:tcPr>
          <w:p w14:paraId="4A434A38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15 мин</w:t>
            </w:r>
          </w:p>
        </w:tc>
      </w:tr>
      <w:tr w:rsidR="00FB4936" w14:paraId="58CF69E0" w14:textId="77777777" w:rsidTr="00FB4936">
        <w:trPr>
          <w:trHeight w:val="1727"/>
        </w:trPr>
        <w:tc>
          <w:tcPr>
            <w:tcW w:w="972" w:type="dxa"/>
            <w:vAlign w:val="center"/>
          </w:tcPr>
          <w:p w14:paraId="4BD2789B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4</w:t>
            </w:r>
          </w:p>
        </w:tc>
        <w:tc>
          <w:tcPr>
            <w:tcW w:w="5157" w:type="dxa"/>
            <w:vAlign w:val="center"/>
          </w:tcPr>
          <w:p w14:paraId="6469C147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 xml:space="preserve">Практическая работа студентов в «малых группах». Техника </w:t>
            </w:r>
            <w:r w:rsidR="00303708">
              <w:t>подсчета частоты дыхательных движений</w:t>
            </w:r>
            <w:r w:rsidRPr="00D40717">
              <w:t xml:space="preserve"> в виде ролевой игры. Обсуждение результатов практической работы и оценка ее результатов преподавателем</w:t>
            </w:r>
          </w:p>
        </w:tc>
        <w:tc>
          <w:tcPr>
            <w:tcW w:w="3065" w:type="dxa"/>
            <w:vAlign w:val="center"/>
          </w:tcPr>
          <w:p w14:paraId="48289B02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20 мин</w:t>
            </w:r>
          </w:p>
        </w:tc>
      </w:tr>
      <w:tr w:rsidR="00FB4936" w14:paraId="229D6384" w14:textId="77777777" w:rsidTr="00FB4936">
        <w:trPr>
          <w:trHeight w:val="341"/>
        </w:trPr>
        <w:tc>
          <w:tcPr>
            <w:tcW w:w="972" w:type="dxa"/>
            <w:vAlign w:val="center"/>
          </w:tcPr>
          <w:p w14:paraId="281DA186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5</w:t>
            </w:r>
          </w:p>
        </w:tc>
        <w:tc>
          <w:tcPr>
            <w:tcW w:w="5157" w:type="dxa"/>
            <w:vAlign w:val="center"/>
          </w:tcPr>
          <w:p w14:paraId="13CA61C8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Разбор темы. Устное собеседование</w:t>
            </w:r>
          </w:p>
        </w:tc>
        <w:tc>
          <w:tcPr>
            <w:tcW w:w="3065" w:type="dxa"/>
            <w:vAlign w:val="center"/>
          </w:tcPr>
          <w:p w14:paraId="5615EFCD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30 мин</w:t>
            </w:r>
          </w:p>
        </w:tc>
      </w:tr>
      <w:tr w:rsidR="00FB4936" w14:paraId="69830427" w14:textId="77777777" w:rsidTr="00FB4936">
        <w:trPr>
          <w:trHeight w:val="702"/>
        </w:trPr>
        <w:tc>
          <w:tcPr>
            <w:tcW w:w="972" w:type="dxa"/>
            <w:vAlign w:val="center"/>
          </w:tcPr>
          <w:p w14:paraId="0AFF82D7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6</w:t>
            </w:r>
          </w:p>
        </w:tc>
        <w:tc>
          <w:tcPr>
            <w:tcW w:w="5157" w:type="dxa"/>
            <w:vAlign w:val="center"/>
          </w:tcPr>
          <w:p w14:paraId="074B3B50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Мультимедийная презентация «</w:t>
            </w:r>
            <w:r w:rsidRPr="00FB4936">
              <w:t xml:space="preserve">Сестринский уход при </w:t>
            </w:r>
            <w:r w:rsidR="00303708">
              <w:t>одышки</w:t>
            </w:r>
            <w:r w:rsidRPr="00D40717">
              <w:t>»</w:t>
            </w:r>
          </w:p>
        </w:tc>
        <w:tc>
          <w:tcPr>
            <w:tcW w:w="3065" w:type="dxa"/>
            <w:vAlign w:val="center"/>
          </w:tcPr>
          <w:p w14:paraId="6C2F314B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15мин</w:t>
            </w:r>
          </w:p>
        </w:tc>
      </w:tr>
      <w:tr w:rsidR="00FB4936" w14:paraId="23E9C0CB" w14:textId="77777777" w:rsidTr="00FB4936">
        <w:trPr>
          <w:trHeight w:val="683"/>
        </w:trPr>
        <w:tc>
          <w:tcPr>
            <w:tcW w:w="972" w:type="dxa"/>
            <w:vAlign w:val="center"/>
          </w:tcPr>
          <w:p w14:paraId="62433A63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7</w:t>
            </w:r>
          </w:p>
        </w:tc>
        <w:tc>
          <w:tcPr>
            <w:tcW w:w="5157" w:type="dxa"/>
            <w:vAlign w:val="center"/>
          </w:tcPr>
          <w:p w14:paraId="4823C939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Решение ситуационных задач. Устное собеседование по клиническим ситуациям</w:t>
            </w:r>
          </w:p>
        </w:tc>
        <w:tc>
          <w:tcPr>
            <w:tcW w:w="3065" w:type="dxa"/>
            <w:vAlign w:val="center"/>
          </w:tcPr>
          <w:p w14:paraId="1FEB60B5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40 мин</w:t>
            </w:r>
          </w:p>
        </w:tc>
      </w:tr>
      <w:tr w:rsidR="00FB4936" w14:paraId="35D4A4A8" w14:textId="77777777" w:rsidTr="00FB4936">
        <w:trPr>
          <w:trHeight w:val="341"/>
        </w:trPr>
        <w:tc>
          <w:tcPr>
            <w:tcW w:w="972" w:type="dxa"/>
            <w:vAlign w:val="center"/>
          </w:tcPr>
          <w:p w14:paraId="5995F8B2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8</w:t>
            </w:r>
          </w:p>
        </w:tc>
        <w:tc>
          <w:tcPr>
            <w:tcW w:w="5157" w:type="dxa"/>
            <w:vAlign w:val="center"/>
          </w:tcPr>
          <w:p w14:paraId="6972B368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Самостоятельная деятельность студентов.</w:t>
            </w:r>
          </w:p>
        </w:tc>
        <w:tc>
          <w:tcPr>
            <w:tcW w:w="3065" w:type="dxa"/>
            <w:vAlign w:val="center"/>
          </w:tcPr>
          <w:p w14:paraId="70598873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60 мин</w:t>
            </w:r>
          </w:p>
        </w:tc>
      </w:tr>
      <w:tr w:rsidR="00FB4936" w14:paraId="616FBDEF" w14:textId="77777777" w:rsidTr="00FB4936">
        <w:trPr>
          <w:trHeight w:val="702"/>
        </w:trPr>
        <w:tc>
          <w:tcPr>
            <w:tcW w:w="972" w:type="dxa"/>
            <w:vAlign w:val="center"/>
          </w:tcPr>
          <w:p w14:paraId="39BD84B1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9</w:t>
            </w:r>
          </w:p>
        </w:tc>
        <w:tc>
          <w:tcPr>
            <w:tcW w:w="5157" w:type="dxa"/>
            <w:vAlign w:val="center"/>
          </w:tcPr>
          <w:p w14:paraId="369854F7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Самостоятельная деятельность студентов. Оформление учебной истории болезни</w:t>
            </w:r>
          </w:p>
        </w:tc>
        <w:tc>
          <w:tcPr>
            <w:tcW w:w="3065" w:type="dxa"/>
            <w:vAlign w:val="center"/>
          </w:tcPr>
          <w:p w14:paraId="0D005955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30 мин</w:t>
            </w:r>
          </w:p>
        </w:tc>
      </w:tr>
      <w:tr w:rsidR="00FB4936" w14:paraId="75A8C175" w14:textId="77777777" w:rsidTr="00FB4936">
        <w:trPr>
          <w:trHeight w:val="683"/>
        </w:trPr>
        <w:tc>
          <w:tcPr>
            <w:tcW w:w="972" w:type="dxa"/>
            <w:vAlign w:val="center"/>
          </w:tcPr>
          <w:p w14:paraId="16D67289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10</w:t>
            </w:r>
          </w:p>
        </w:tc>
        <w:tc>
          <w:tcPr>
            <w:tcW w:w="5157" w:type="dxa"/>
            <w:vAlign w:val="center"/>
          </w:tcPr>
          <w:p w14:paraId="3BF4BD26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Обсуждение результатов практической работы и оценка ее результатов преподавателем</w:t>
            </w:r>
          </w:p>
        </w:tc>
        <w:tc>
          <w:tcPr>
            <w:tcW w:w="3065" w:type="dxa"/>
            <w:vAlign w:val="center"/>
          </w:tcPr>
          <w:p w14:paraId="37092A4E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40 мин</w:t>
            </w:r>
          </w:p>
        </w:tc>
      </w:tr>
      <w:tr w:rsidR="00FB4936" w14:paraId="27D736B6" w14:textId="77777777" w:rsidTr="00FB4936">
        <w:trPr>
          <w:trHeight w:val="341"/>
        </w:trPr>
        <w:tc>
          <w:tcPr>
            <w:tcW w:w="972" w:type="dxa"/>
            <w:vAlign w:val="center"/>
          </w:tcPr>
          <w:p w14:paraId="66129E83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11</w:t>
            </w:r>
          </w:p>
        </w:tc>
        <w:tc>
          <w:tcPr>
            <w:tcW w:w="5157" w:type="dxa"/>
            <w:vAlign w:val="center"/>
          </w:tcPr>
          <w:p w14:paraId="7357EEEA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Подведение итогов</w:t>
            </w:r>
          </w:p>
        </w:tc>
        <w:tc>
          <w:tcPr>
            <w:tcW w:w="3065" w:type="dxa"/>
            <w:vAlign w:val="center"/>
          </w:tcPr>
          <w:p w14:paraId="0F75735C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8 мин</w:t>
            </w:r>
          </w:p>
        </w:tc>
      </w:tr>
      <w:tr w:rsidR="00FB4936" w14:paraId="34903687" w14:textId="77777777" w:rsidTr="00FB4936">
        <w:trPr>
          <w:trHeight w:val="341"/>
        </w:trPr>
        <w:tc>
          <w:tcPr>
            <w:tcW w:w="972" w:type="dxa"/>
            <w:vAlign w:val="center"/>
          </w:tcPr>
          <w:p w14:paraId="065AB6FE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FB4936">
              <w:t>12</w:t>
            </w:r>
          </w:p>
        </w:tc>
        <w:tc>
          <w:tcPr>
            <w:tcW w:w="5157" w:type="dxa"/>
            <w:vAlign w:val="center"/>
          </w:tcPr>
          <w:p w14:paraId="612ADDB4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Задание на дом</w:t>
            </w:r>
          </w:p>
        </w:tc>
        <w:tc>
          <w:tcPr>
            <w:tcW w:w="3065" w:type="dxa"/>
            <w:vAlign w:val="center"/>
          </w:tcPr>
          <w:p w14:paraId="44881B68" w14:textId="77777777" w:rsidR="00FB4936" w:rsidRPr="00FB4936" w:rsidRDefault="00FB4936" w:rsidP="00FB4936">
            <w:pPr>
              <w:spacing w:before="100" w:beforeAutospacing="1" w:after="100" w:afterAutospacing="1"/>
              <w:jc w:val="center"/>
            </w:pPr>
            <w:r w:rsidRPr="00D40717">
              <w:t>2 мин</w:t>
            </w:r>
          </w:p>
        </w:tc>
      </w:tr>
    </w:tbl>
    <w:p w14:paraId="1B88B967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673D6E85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3AC5D6CF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52CE8BA7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58D0784F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50A44517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48FB6DC1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70AE5C41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6C160CF7" w14:textId="77777777" w:rsidR="000D0A6D" w:rsidRPr="000B154E" w:rsidRDefault="000D0A6D" w:rsidP="000D0A6D">
      <w:pPr>
        <w:jc w:val="center"/>
        <w:rPr>
          <w:b/>
          <w:caps/>
          <w:color w:val="000000" w:themeColor="text1"/>
          <w:sz w:val="32"/>
          <w:szCs w:val="32"/>
        </w:rPr>
      </w:pPr>
    </w:p>
    <w:p w14:paraId="24FC5A8A" w14:textId="77777777" w:rsidR="000D0A6D" w:rsidRDefault="000D0A6D" w:rsidP="00FA147F">
      <w:pPr>
        <w:rPr>
          <w:b/>
          <w:caps/>
          <w:color w:val="000000" w:themeColor="text1"/>
          <w:sz w:val="32"/>
          <w:szCs w:val="32"/>
        </w:rPr>
      </w:pPr>
    </w:p>
    <w:p w14:paraId="002A2EE3" w14:textId="77777777" w:rsidR="00FB4936" w:rsidRPr="000B154E" w:rsidRDefault="00FB4936" w:rsidP="00FA147F">
      <w:pPr>
        <w:rPr>
          <w:b/>
          <w:caps/>
          <w:color w:val="000000" w:themeColor="text1"/>
          <w:sz w:val="32"/>
          <w:szCs w:val="32"/>
        </w:rPr>
      </w:pPr>
    </w:p>
    <w:p w14:paraId="6D556A44" w14:textId="77777777" w:rsidR="000D0A6D" w:rsidRDefault="000D0A6D" w:rsidP="000D0A6D">
      <w:pPr>
        <w:spacing w:line="360" w:lineRule="auto"/>
        <w:jc w:val="center"/>
        <w:rPr>
          <w:b/>
          <w:bCs/>
          <w:caps/>
          <w:color w:val="000000" w:themeColor="text1"/>
          <w:sz w:val="32"/>
          <w:szCs w:val="32"/>
        </w:rPr>
      </w:pPr>
      <w:r w:rsidRPr="000B154E">
        <w:rPr>
          <w:b/>
          <w:bCs/>
          <w:caps/>
          <w:color w:val="000000" w:themeColor="text1"/>
          <w:sz w:val="32"/>
          <w:szCs w:val="32"/>
        </w:rPr>
        <w:lastRenderedPageBreak/>
        <w:t>Информационный блок</w:t>
      </w:r>
    </w:p>
    <w:p w14:paraId="00DAAE91" w14:textId="77777777" w:rsidR="003145C6" w:rsidRPr="003145C6" w:rsidRDefault="003145C6" w:rsidP="003145C6">
      <w:pPr>
        <w:pStyle w:val="a6"/>
        <w:spacing w:after="120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3145C6">
        <w:rPr>
          <w:rFonts w:ascii="Times New Roman" w:hAnsi="Times New Roman" w:cs="Times New Roman"/>
          <w:color w:val="000000" w:themeColor="text1"/>
          <w:sz w:val="36"/>
          <w:szCs w:val="36"/>
        </w:rPr>
        <w:t>Оценка функционального состояния пациента.</w:t>
      </w:r>
    </w:p>
    <w:p w14:paraId="606795EA" w14:textId="77777777" w:rsidR="003145C6" w:rsidRPr="003145C6" w:rsidRDefault="003145C6" w:rsidP="003145C6">
      <w:pPr>
        <w:spacing w:line="360" w:lineRule="auto"/>
        <w:jc w:val="center"/>
        <w:rPr>
          <w:b/>
          <w:bCs/>
          <w:caps/>
          <w:color w:val="000000" w:themeColor="text1"/>
          <w:sz w:val="36"/>
          <w:szCs w:val="36"/>
        </w:rPr>
      </w:pPr>
      <w:r w:rsidRPr="003145C6">
        <w:rPr>
          <w:b/>
          <w:color w:val="000000" w:themeColor="text1"/>
          <w:sz w:val="36"/>
          <w:szCs w:val="36"/>
        </w:rPr>
        <w:t xml:space="preserve">Методика измерения </w:t>
      </w:r>
      <w:r w:rsidR="00303708">
        <w:rPr>
          <w:b/>
          <w:color w:val="000000" w:themeColor="text1"/>
          <w:sz w:val="36"/>
          <w:szCs w:val="36"/>
        </w:rPr>
        <w:t>частоты дыхательных движений</w:t>
      </w:r>
    </w:p>
    <w:p w14:paraId="00EF166B" w14:textId="77777777" w:rsidR="003145C6" w:rsidRPr="00585018" w:rsidRDefault="003145C6" w:rsidP="00302D91">
      <w:pPr>
        <w:pStyle w:val="a8"/>
        <w:numPr>
          <w:ilvl w:val="1"/>
          <w:numId w:val="3"/>
        </w:num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 xml:space="preserve">Системные механизмы регуляции артериального давления. </w:t>
      </w:r>
    </w:p>
    <w:p w14:paraId="6F3BAEBB" w14:textId="77777777" w:rsidR="003145C6" w:rsidRPr="00585018" w:rsidRDefault="003145C6" w:rsidP="00302D91">
      <w:pPr>
        <w:pStyle w:val="a8"/>
        <w:numPr>
          <w:ilvl w:val="1"/>
          <w:numId w:val="3"/>
        </w:num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bCs/>
          <w:color w:val="000000" w:themeColor="text1"/>
          <w:sz w:val="28"/>
          <w:szCs w:val="28"/>
        </w:rPr>
        <w:t>Кровяное давление</w:t>
      </w:r>
      <w:r w:rsidRPr="00585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FAB2E0D" w14:textId="77777777" w:rsidR="003145C6" w:rsidRPr="00585018" w:rsidRDefault="005C4B4A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Историческая справка</w:t>
      </w:r>
    </w:p>
    <w:p w14:paraId="45128050" w14:textId="77777777" w:rsidR="003145C6" w:rsidRPr="00585018" w:rsidRDefault="003145C6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Аппараты для измерения артериального давления.</w:t>
      </w:r>
    </w:p>
    <w:p w14:paraId="71D163DD" w14:textId="77777777" w:rsidR="003145C6" w:rsidRPr="00585018" w:rsidRDefault="003145C6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Систолическое и диастолическое артериальное давление.</w:t>
      </w:r>
    </w:p>
    <w:p w14:paraId="08F0F738" w14:textId="77777777" w:rsidR="003145C6" w:rsidRPr="00585018" w:rsidRDefault="003145C6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Прямое и не прямое измерение артериального давления.</w:t>
      </w:r>
    </w:p>
    <w:p w14:paraId="1F48E268" w14:textId="77777777" w:rsidR="003145C6" w:rsidRPr="00585018" w:rsidRDefault="00FA3DC7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Регистрация данных в температурном листе</w:t>
      </w:r>
      <w:r w:rsidR="003145C6" w:rsidRPr="0058501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A227910" w14:textId="77777777" w:rsidR="003145C6" w:rsidRPr="00585018" w:rsidRDefault="005C4B4A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 xml:space="preserve">Алгоритм измерения </w:t>
      </w:r>
      <w:r w:rsidR="003145C6" w:rsidRPr="00585018">
        <w:rPr>
          <w:rFonts w:ascii="Times New Roman" w:hAnsi="Times New Roman"/>
          <w:color w:val="000000" w:themeColor="text1"/>
          <w:sz w:val="28"/>
          <w:szCs w:val="28"/>
        </w:rPr>
        <w:t>артериального давления.</w:t>
      </w:r>
    </w:p>
    <w:p w14:paraId="278B2704" w14:textId="77777777" w:rsidR="003145C6" w:rsidRPr="00585018" w:rsidRDefault="005C4B4A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Тестовые задания</w:t>
      </w:r>
    </w:p>
    <w:p w14:paraId="206493E1" w14:textId="77777777" w:rsidR="003145C6" w:rsidRPr="00585018" w:rsidRDefault="005C4B4A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Ситуационные задачи</w:t>
      </w:r>
    </w:p>
    <w:p w14:paraId="4D89E6E5" w14:textId="77777777" w:rsidR="003145C6" w:rsidRPr="00585018" w:rsidRDefault="005C4B4A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Заключение</w:t>
      </w:r>
    </w:p>
    <w:p w14:paraId="3E6BB5F5" w14:textId="77777777" w:rsidR="00694390" w:rsidRPr="00585018" w:rsidRDefault="00694390" w:rsidP="00302D91">
      <w:pPr>
        <w:pStyle w:val="a8"/>
        <w:numPr>
          <w:ilvl w:val="0"/>
          <w:numId w:val="6"/>
        </w:num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85018">
        <w:rPr>
          <w:rFonts w:ascii="Times New Roman" w:hAnsi="Times New Roman"/>
          <w:color w:val="000000" w:themeColor="text1"/>
          <w:sz w:val="28"/>
          <w:szCs w:val="28"/>
        </w:rPr>
        <w:t>Приложение №1, №2</w:t>
      </w:r>
      <w:r w:rsidR="00F905CB" w:rsidRPr="00585018">
        <w:rPr>
          <w:rFonts w:ascii="Times New Roman" w:hAnsi="Times New Roman"/>
          <w:color w:val="000000" w:themeColor="text1"/>
          <w:sz w:val="28"/>
          <w:szCs w:val="28"/>
        </w:rPr>
        <w:t>, №3, №4</w:t>
      </w:r>
    </w:p>
    <w:p w14:paraId="45305EE1" w14:textId="77777777" w:rsidR="005C4B4A" w:rsidRDefault="005C4B4A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6BB4C6A3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11354072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42F6182D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760A4A1D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03CA3D97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00A9717F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7F73CBFB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18655AE4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035CA1D7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13B973C0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4C9A3A88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53C44C92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2CBA5CB9" w14:textId="77777777" w:rsidR="00303708" w:rsidRDefault="00303708" w:rsidP="005C4B4A">
      <w:pPr>
        <w:spacing w:line="360" w:lineRule="auto"/>
        <w:ind w:left="360"/>
        <w:rPr>
          <w:color w:val="000000" w:themeColor="text1"/>
          <w:sz w:val="28"/>
          <w:szCs w:val="28"/>
        </w:rPr>
      </w:pPr>
    </w:p>
    <w:p w14:paraId="0483FD54" w14:textId="77777777" w:rsidR="00303708" w:rsidRPr="00303708" w:rsidRDefault="00303708" w:rsidP="00303708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303708">
        <w:rPr>
          <w:b/>
          <w:bCs/>
          <w:color w:val="000000" w:themeColor="text1"/>
          <w:sz w:val="28"/>
          <w:szCs w:val="28"/>
        </w:rPr>
        <w:lastRenderedPageBreak/>
        <w:t>АКТУАЛЬНОСТЬ ТЕМЫ</w:t>
      </w:r>
    </w:p>
    <w:p w14:paraId="569A2401" w14:textId="77777777" w:rsidR="00303708" w:rsidRDefault="00303708" w:rsidP="00303708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5E0AA6">
        <w:rPr>
          <w:bCs/>
          <w:sz w:val="28"/>
          <w:szCs w:val="28"/>
        </w:rPr>
        <w:t xml:space="preserve">Дыхание </w:t>
      </w:r>
      <w:r w:rsidR="00284155">
        <w:rPr>
          <w:bCs/>
          <w:sz w:val="28"/>
          <w:szCs w:val="28"/>
        </w:rPr>
        <w:t>— это</w:t>
      </w:r>
      <w:r w:rsidRPr="005E0AA6">
        <w:rPr>
          <w:bCs/>
          <w:sz w:val="28"/>
          <w:szCs w:val="28"/>
        </w:rPr>
        <w:t xml:space="preserve"> жизнь. Действительно, если без твердой пищи организм может обходиться несколько месяцев, без воды - несколько дней, то без воздуха - всего несколько минут.</w:t>
      </w:r>
      <w:r w:rsidR="00585018">
        <w:rPr>
          <w:bCs/>
          <w:sz w:val="28"/>
          <w:szCs w:val="28"/>
        </w:rPr>
        <w:t xml:space="preserve"> </w:t>
      </w:r>
      <w:r w:rsidRPr="005E0AA6">
        <w:rPr>
          <w:bCs/>
          <w:sz w:val="28"/>
          <w:szCs w:val="28"/>
        </w:rPr>
        <w:t xml:space="preserve">Благодаря дыханию организм получает кислород и освобождается от излишков углекислоты, образующийся в результате обмена веществ. Дыхание и кровообращение обеспечивают все органы и ткани нашего тела необходимой для жизни энергией. </w:t>
      </w:r>
    </w:p>
    <w:p w14:paraId="726425CF" w14:textId="77777777" w:rsidR="00303708" w:rsidRDefault="00303708" w:rsidP="00303708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5E0AA6">
        <w:rPr>
          <w:bCs/>
          <w:sz w:val="28"/>
          <w:szCs w:val="28"/>
        </w:rPr>
        <w:t xml:space="preserve">При недостатке кислорода в крови в первую очередь страдают такие жизненно важные органы, как сердце и центральная нервная система. Мозг человека потребляет больше кислорода, чем непрерывно работающее сердце, поэтому незначительный недостаток кислорода в крови отражается на состоянии мозга. Поддержание дыхательной функции на достаточно высоком уровне является необходимым условием сохранения здоровья и предупреждения развития преждевременного старения. </w:t>
      </w:r>
    </w:p>
    <w:p w14:paraId="070B622D" w14:textId="77777777" w:rsidR="00303708" w:rsidRPr="005E0AA6" w:rsidRDefault="00303708" w:rsidP="00303708">
      <w:pPr>
        <w:shd w:val="clear" w:color="auto" w:fill="FFFFFF"/>
        <w:spacing w:line="360" w:lineRule="auto"/>
        <w:jc w:val="both"/>
        <w:rPr>
          <w:rFonts w:ascii="Tahoma" w:hAnsi="Tahoma" w:cs="Tahoma"/>
          <w:sz w:val="28"/>
          <w:szCs w:val="28"/>
        </w:rPr>
      </w:pPr>
      <w:r w:rsidRPr="005E0AA6">
        <w:rPr>
          <w:color w:val="000000"/>
          <w:sz w:val="28"/>
          <w:szCs w:val="28"/>
        </w:rPr>
        <w:t>Суть сестринского дела состоит в уходе за человеком и в том, каким образом медицинская сестра осуществляет этот уход. В современных условиях все большее значение приобретает качество работы медсестры, повышаются требования к ее профессиональной подготовке. Так как, успех лечения пациентов в значительной степени зависит от правильного, непрерывного наблюдения и качественного ухода за ними.</w:t>
      </w:r>
    </w:p>
    <w:p w14:paraId="5AC20215" w14:textId="77777777" w:rsidR="00303708" w:rsidRPr="00AC304A" w:rsidRDefault="00303708" w:rsidP="00303708">
      <w:pPr>
        <w:shd w:val="clear" w:color="auto" w:fill="FFFFFF"/>
        <w:spacing w:line="360" w:lineRule="auto"/>
        <w:jc w:val="both"/>
        <w:rPr>
          <w:rFonts w:ascii="Tahoma" w:hAnsi="Tahoma" w:cs="Tahoma"/>
          <w:sz w:val="28"/>
          <w:szCs w:val="28"/>
        </w:rPr>
      </w:pPr>
      <w:r w:rsidRPr="00AC304A">
        <w:rPr>
          <w:color w:val="000000"/>
          <w:sz w:val="28"/>
          <w:szCs w:val="28"/>
        </w:rPr>
        <w:t>Постоянное наблюдение за пациентами необходимо для того, чтобы своевременно заметить изменения в состоянии их здоровья, обеспечить надлежащий уход и при необходимости оказать неотложную медицинскую помощь. Чтобы правильно оказать помощь, ме</w:t>
      </w:r>
      <w:r>
        <w:rPr>
          <w:color w:val="000000"/>
          <w:sz w:val="28"/>
          <w:szCs w:val="28"/>
        </w:rPr>
        <w:t>дсестре необходимо уметь оценивать</w:t>
      </w:r>
      <w:r w:rsidRPr="00AC304A">
        <w:rPr>
          <w:color w:val="000000"/>
          <w:sz w:val="28"/>
          <w:szCs w:val="28"/>
        </w:rPr>
        <w:t xml:space="preserve"> фу</w:t>
      </w:r>
      <w:r>
        <w:rPr>
          <w:color w:val="000000"/>
          <w:sz w:val="28"/>
          <w:szCs w:val="28"/>
        </w:rPr>
        <w:t>нкциональное состояние пациента, в том числе, частоту дыхательных движений, как один из показателей функции дыхательной системы.</w:t>
      </w:r>
    </w:p>
    <w:p w14:paraId="5FD6C023" w14:textId="77777777" w:rsidR="00303708" w:rsidRDefault="00303708" w:rsidP="00284155">
      <w:pPr>
        <w:rPr>
          <w:noProof/>
          <w:sz w:val="28"/>
          <w:szCs w:val="28"/>
        </w:rPr>
      </w:pPr>
    </w:p>
    <w:p w14:paraId="4C95D6C1" w14:textId="77777777" w:rsidR="00284155" w:rsidRDefault="00284155" w:rsidP="00284155">
      <w:pPr>
        <w:rPr>
          <w:noProof/>
          <w:sz w:val="28"/>
          <w:szCs w:val="28"/>
        </w:rPr>
      </w:pPr>
    </w:p>
    <w:p w14:paraId="2B5C945D" w14:textId="77777777" w:rsidR="00284155" w:rsidRDefault="00284155" w:rsidP="00284155">
      <w:pPr>
        <w:rPr>
          <w:noProof/>
          <w:sz w:val="28"/>
          <w:szCs w:val="28"/>
        </w:rPr>
      </w:pPr>
    </w:p>
    <w:p w14:paraId="19B47CFE" w14:textId="77777777" w:rsidR="00284155" w:rsidRDefault="00284155" w:rsidP="00284155">
      <w:pPr>
        <w:rPr>
          <w:noProof/>
        </w:rPr>
      </w:pPr>
    </w:p>
    <w:p w14:paraId="3C2BE182" w14:textId="77777777" w:rsidR="00303708" w:rsidRPr="00BF17A4" w:rsidRDefault="00303708" w:rsidP="00303708">
      <w:pPr>
        <w:ind w:firstLine="709"/>
        <w:rPr>
          <w:sz w:val="28"/>
          <w:szCs w:val="28"/>
        </w:rPr>
      </w:pPr>
      <w:r w:rsidRPr="002C2080">
        <w:rPr>
          <w:noProof/>
        </w:rPr>
        <w:lastRenderedPageBreak/>
        <w:drawing>
          <wp:inline distT="0" distB="0" distL="0" distR="0" wp14:anchorId="4E001F65" wp14:editId="75C152B6">
            <wp:extent cx="5362575" cy="2628900"/>
            <wp:effectExtent l="0" t="0" r="9525" b="0"/>
            <wp:docPr id="25" name="Рисунок 25" descr="http://i.ytimg.com/vi/S9c6QYtA90Y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i.ytimg.com/vi/S9c6QYtA90Y/maxresdefaul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70BC5" w14:textId="77777777" w:rsidR="00303708" w:rsidRDefault="00303708" w:rsidP="00303708">
      <w:pPr>
        <w:jc w:val="center"/>
        <w:rPr>
          <w:sz w:val="28"/>
          <w:szCs w:val="28"/>
        </w:rPr>
      </w:pPr>
    </w:p>
    <w:p w14:paraId="440B72B6" w14:textId="77777777" w:rsidR="00251D42" w:rsidRPr="00585018" w:rsidRDefault="00884096" w:rsidP="00251D42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85018">
        <w:rPr>
          <w:sz w:val="28"/>
          <w:szCs w:val="28"/>
          <w:u w:val="single"/>
        </w:rPr>
        <w:t xml:space="preserve">Сестринский процесс в работе медсестры. </w:t>
      </w:r>
    </w:p>
    <w:p w14:paraId="063C8A8F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251D42">
        <w:rPr>
          <w:sz w:val="28"/>
          <w:szCs w:val="28"/>
        </w:rPr>
        <w:t xml:space="preserve">Сестринский процесс </w:t>
      </w:r>
      <w:r w:rsidR="00251D42">
        <w:rPr>
          <w:sz w:val="28"/>
          <w:szCs w:val="28"/>
        </w:rPr>
        <w:t xml:space="preserve">- </w:t>
      </w:r>
      <w:r w:rsidR="00251D42" w:rsidRPr="00251D42">
        <w:rPr>
          <w:sz w:val="28"/>
          <w:szCs w:val="28"/>
        </w:rPr>
        <w:t>это</w:t>
      </w:r>
      <w:r w:rsidRPr="00251D42">
        <w:rPr>
          <w:sz w:val="28"/>
          <w:szCs w:val="28"/>
        </w:rPr>
        <w:t xml:space="preserve"> образ мышления и действия по отношению к объектам сестринского дела - людям, окружающей среде и здоровью. Этот метод организации и оказания медицинской помощи включает в себя пациента и медсестру. Главная задача медсестры помочь отдельным лицам, семьям и социальным группам населения, определить и реализовать их психологический, физический, социальный потенциал с учетом состояния здоровья. Сестринский процесс и призван помочь сестре решить главную задачу. Одним из </w:t>
      </w:r>
      <w:r w:rsidRPr="00CE3BFF">
        <w:rPr>
          <w:sz w:val="28"/>
          <w:szCs w:val="28"/>
        </w:rPr>
        <w:t xml:space="preserve">преимуществ которого является универсальность. </w:t>
      </w:r>
    </w:p>
    <w:p w14:paraId="5B9C4CA4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Цели сестринского процесса в работе медсестры: определение потребностей пациента; определение приоритетов по уходу; применение сестринской программы действий для осуществления плана; оценка эффективности сестринского ухода. </w:t>
      </w:r>
    </w:p>
    <w:p w14:paraId="16350E5E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Организационная структура сестринского процесса включает 5 этапов: сестринское обследование (сбор информации о состоянии здоровья); сестринский диагноз (анализ полученной информации); планирование сестринского ухода; осуществление плана сестринского ухода; оценка действий медсестры. В совершенствовании сестринского дела в работе медсестры выделяют 3 типа сестринских вмешательств: </w:t>
      </w:r>
    </w:p>
    <w:p w14:paraId="0C74D703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I тип - зависимый, когда сестринское вмешательство выполняется на основании предписаний врача и под его наблюдением; Здесь медсестра </w:t>
      </w:r>
      <w:r w:rsidRPr="00CE3BFF">
        <w:rPr>
          <w:sz w:val="28"/>
          <w:szCs w:val="28"/>
        </w:rPr>
        <w:lastRenderedPageBreak/>
        <w:t xml:space="preserve">выступает в роли сестры - исполнителя (например: выполнение инъекций, физиотерапевтические процедуры и т.д.) </w:t>
      </w:r>
    </w:p>
    <w:p w14:paraId="79693DAB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II тип - взаимозависимый, предусматривает совместную деятельность медсестры с врачом и другими специалистами - физиотерапевтом, диетологом, сотрудниками социальной помощи; </w:t>
      </w:r>
    </w:p>
    <w:p w14:paraId="556FB012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III тип - независимый, предусматривает действия, осуществляемые медсестрой по собственной инициативе, руководствуясь собственными соображениями; </w:t>
      </w:r>
    </w:p>
    <w:p w14:paraId="38C2928F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Например: обучение пациента навыкам </w:t>
      </w:r>
      <w:r w:rsidR="00251D42" w:rsidRPr="00CE3BFF">
        <w:rPr>
          <w:sz w:val="28"/>
          <w:szCs w:val="28"/>
        </w:rPr>
        <w:t>само ухода</w:t>
      </w:r>
      <w:r w:rsidRPr="00CE3BFF">
        <w:rPr>
          <w:sz w:val="28"/>
          <w:szCs w:val="28"/>
        </w:rPr>
        <w:t xml:space="preserve">, советы пациенту по организации досуга, советы по питанию и т.д. </w:t>
      </w:r>
    </w:p>
    <w:p w14:paraId="1B7D40A2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Анатомо- физиологические особенности органов дыхания. </w:t>
      </w:r>
    </w:p>
    <w:p w14:paraId="2F2541AC" w14:textId="77777777" w:rsidR="00273FBC" w:rsidRPr="00E622D6" w:rsidRDefault="00884096" w:rsidP="00273FBC">
      <w:pPr>
        <w:spacing w:line="360" w:lineRule="auto"/>
        <w:ind w:firstLine="708"/>
        <w:jc w:val="both"/>
        <w:rPr>
          <w:b/>
          <w:bCs/>
          <w:i/>
          <w:iCs/>
          <w:sz w:val="28"/>
          <w:szCs w:val="28"/>
        </w:rPr>
      </w:pPr>
      <w:r w:rsidRPr="00CE3BFF">
        <w:rPr>
          <w:sz w:val="28"/>
          <w:szCs w:val="28"/>
        </w:rPr>
        <w:t xml:space="preserve">Дыхание - основной жизненный процесс, обеспечивающий непрерывное поступление в организм кислорода и выделение углекислоты и водяных паров. Система органов дыхания включает носовые ходы, гортань, трахею, бронхи, легкие, плевру, которая окружает легкие тонкой, соединительно-тканной оболочкой. В легких, имеющих </w:t>
      </w:r>
      <w:r w:rsidR="00251D42" w:rsidRPr="00CE3BFF">
        <w:rPr>
          <w:sz w:val="28"/>
          <w:szCs w:val="28"/>
        </w:rPr>
        <w:t>богатое кровоснабжение,</w:t>
      </w:r>
      <w:r w:rsidRPr="00CE3BFF">
        <w:rPr>
          <w:sz w:val="28"/>
          <w:szCs w:val="28"/>
        </w:rPr>
        <w:t xml:space="preserve"> постоянно происходит газообмен, в результате чего кровь насыщается кислородом и освобождается от углекислого газа. Легочная вентиляция обеспечивается благодаря ритмичным движениям грудной клетки - вдоху и выдоху. Вдох - сложный нервно - мышечный акт: возбуждения дыхательного центра ведет к сокращению дыхательных мышц, грудная клетка увеличивается, легкие растягиваются, альвеолярные полости расширяются. </w:t>
      </w:r>
      <w:r w:rsidR="00273FBC" w:rsidRPr="00E622D6">
        <w:rPr>
          <w:sz w:val="28"/>
          <w:szCs w:val="28"/>
        </w:rPr>
        <w:t>Дыхательные движения совершаются за счет сокращения дыхательных мышц: диафрагмальных, межреберных  и частично мышц брюшной стенки.</w:t>
      </w:r>
    </w:p>
    <w:p w14:paraId="43552D83" w14:textId="77777777" w:rsidR="00273FBC" w:rsidRPr="00D73A70" w:rsidRDefault="00273FBC" w:rsidP="00273FBC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 w:rsidRPr="00E622D6">
        <w:rPr>
          <w:bCs/>
          <w:iCs/>
          <w:sz w:val="28"/>
          <w:szCs w:val="28"/>
        </w:rPr>
        <w:t>Нормальная жизнедеятельность</w:t>
      </w:r>
      <w:r w:rsidRPr="00D73A70">
        <w:rPr>
          <w:bCs/>
          <w:iCs/>
          <w:sz w:val="28"/>
          <w:szCs w:val="28"/>
        </w:rPr>
        <w:t xml:space="preserve"> организма человека возможна только при нормальной работе органов дыхания</w:t>
      </w:r>
      <w:r>
        <w:rPr>
          <w:bCs/>
          <w:iCs/>
          <w:sz w:val="28"/>
          <w:szCs w:val="28"/>
        </w:rPr>
        <w:t>.</w:t>
      </w:r>
    </w:p>
    <w:p w14:paraId="35BFE61D" w14:textId="77777777" w:rsidR="00273FBC" w:rsidRPr="007F51B9" w:rsidRDefault="00273FBC" w:rsidP="00273FBC">
      <w:pPr>
        <w:jc w:val="both"/>
        <w:rPr>
          <w:b/>
          <w:bCs/>
          <w:i/>
          <w:iCs/>
          <w:sz w:val="28"/>
          <w:szCs w:val="28"/>
        </w:rPr>
      </w:pPr>
      <w:r w:rsidRPr="007F51B9">
        <w:rPr>
          <w:b/>
          <w:bCs/>
          <w:i/>
          <w:iCs/>
          <w:sz w:val="28"/>
          <w:szCs w:val="28"/>
        </w:rPr>
        <w:t>Частота дыхания зависит от:</w:t>
      </w:r>
    </w:p>
    <w:p w14:paraId="1DEBB31D" w14:textId="77777777" w:rsidR="00273FBC" w:rsidRPr="007F51B9" w:rsidRDefault="00273FBC" w:rsidP="00273FBC">
      <w:pPr>
        <w:numPr>
          <w:ilvl w:val="0"/>
          <w:numId w:val="32"/>
        </w:numPr>
        <w:jc w:val="both"/>
        <w:rPr>
          <w:b/>
          <w:bCs/>
          <w:i/>
          <w:iCs/>
          <w:sz w:val="28"/>
          <w:szCs w:val="28"/>
        </w:rPr>
      </w:pPr>
      <w:r w:rsidRPr="007F51B9">
        <w:rPr>
          <w:b/>
          <w:bCs/>
          <w:i/>
          <w:iCs/>
          <w:sz w:val="28"/>
          <w:szCs w:val="28"/>
        </w:rPr>
        <w:t>возраста</w:t>
      </w:r>
    </w:p>
    <w:p w14:paraId="76432B6F" w14:textId="77777777" w:rsidR="00273FBC" w:rsidRPr="007F51B9" w:rsidRDefault="00273FBC" w:rsidP="00273FBC">
      <w:pPr>
        <w:numPr>
          <w:ilvl w:val="0"/>
          <w:numId w:val="32"/>
        </w:numPr>
        <w:jc w:val="both"/>
        <w:rPr>
          <w:b/>
          <w:bCs/>
          <w:i/>
          <w:iCs/>
          <w:sz w:val="28"/>
          <w:szCs w:val="28"/>
        </w:rPr>
      </w:pPr>
      <w:r w:rsidRPr="007F51B9">
        <w:rPr>
          <w:b/>
          <w:bCs/>
          <w:i/>
          <w:iCs/>
          <w:sz w:val="28"/>
          <w:szCs w:val="28"/>
        </w:rPr>
        <w:t>пола</w:t>
      </w:r>
    </w:p>
    <w:p w14:paraId="09E6419B" w14:textId="77777777" w:rsidR="00273FBC" w:rsidRPr="007F51B9" w:rsidRDefault="00273FBC" w:rsidP="00273FBC">
      <w:pPr>
        <w:numPr>
          <w:ilvl w:val="0"/>
          <w:numId w:val="32"/>
        </w:numPr>
        <w:jc w:val="both"/>
        <w:rPr>
          <w:b/>
          <w:bCs/>
          <w:i/>
          <w:iCs/>
          <w:sz w:val="28"/>
          <w:szCs w:val="28"/>
        </w:rPr>
      </w:pPr>
      <w:r w:rsidRPr="007F51B9">
        <w:rPr>
          <w:b/>
          <w:bCs/>
          <w:i/>
          <w:iCs/>
          <w:sz w:val="28"/>
          <w:szCs w:val="28"/>
        </w:rPr>
        <w:t>положения тела</w:t>
      </w:r>
    </w:p>
    <w:p w14:paraId="616F8995" w14:textId="77777777" w:rsidR="00273FBC" w:rsidRPr="007F51B9" w:rsidRDefault="00273FBC" w:rsidP="00273FBC">
      <w:pPr>
        <w:numPr>
          <w:ilvl w:val="0"/>
          <w:numId w:val="32"/>
        </w:numPr>
        <w:jc w:val="both"/>
        <w:rPr>
          <w:b/>
          <w:bCs/>
          <w:i/>
          <w:iCs/>
          <w:sz w:val="28"/>
          <w:szCs w:val="28"/>
        </w:rPr>
      </w:pPr>
      <w:r w:rsidRPr="007F51B9">
        <w:rPr>
          <w:b/>
          <w:bCs/>
          <w:i/>
          <w:iCs/>
          <w:sz w:val="28"/>
          <w:szCs w:val="28"/>
        </w:rPr>
        <w:lastRenderedPageBreak/>
        <w:t>нервного напряжения</w:t>
      </w:r>
    </w:p>
    <w:p w14:paraId="0EFE14C4" w14:textId="77777777" w:rsidR="00273FBC" w:rsidRPr="007F51B9" w:rsidRDefault="00273FBC" w:rsidP="00273FBC">
      <w:pPr>
        <w:numPr>
          <w:ilvl w:val="0"/>
          <w:numId w:val="32"/>
        </w:numPr>
        <w:jc w:val="both"/>
        <w:rPr>
          <w:b/>
          <w:bCs/>
          <w:i/>
          <w:iCs/>
          <w:sz w:val="28"/>
          <w:szCs w:val="28"/>
        </w:rPr>
      </w:pPr>
      <w:r w:rsidRPr="007F51B9">
        <w:rPr>
          <w:b/>
          <w:bCs/>
          <w:i/>
          <w:iCs/>
          <w:sz w:val="28"/>
          <w:szCs w:val="28"/>
        </w:rPr>
        <w:t>физической нагрузки</w:t>
      </w:r>
    </w:p>
    <w:p w14:paraId="446F4B71" w14:textId="77777777" w:rsidR="00273FBC" w:rsidRPr="00E622D6" w:rsidRDefault="00273FBC" w:rsidP="00273FBC">
      <w:pPr>
        <w:numPr>
          <w:ilvl w:val="0"/>
          <w:numId w:val="32"/>
        </w:numPr>
        <w:jc w:val="both"/>
        <w:rPr>
          <w:sz w:val="28"/>
          <w:szCs w:val="28"/>
        </w:rPr>
      </w:pPr>
      <w:r w:rsidRPr="007F51B9">
        <w:rPr>
          <w:b/>
          <w:bCs/>
          <w:i/>
          <w:iCs/>
          <w:sz w:val="28"/>
          <w:szCs w:val="28"/>
        </w:rPr>
        <w:t>кроме этого, ЧДД изменяется при различных заболеваниях</w:t>
      </w:r>
    </w:p>
    <w:p w14:paraId="7CADF647" w14:textId="77777777" w:rsidR="00273FBC" w:rsidRPr="007F51B9" w:rsidRDefault="00273FBC" w:rsidP="00273FBC">
      <w:pPr>
        <w:ind w:left="720"/>
        <w:jc w:val="both"/>
        <w:rPr>
          <w:sz w:val="28"/>
          <w:szCs w:val="28"/>
        </w:rPr>
      </w:pPr>
    </w:p>
    <w:p w14:paraId="38CE05E4" w14:textId="77777777" w:rsidR="00273FBC" w:rsidRDefault="007213BB" w:rsidP="00273FBC">
      <w:pPr>
        <w:shd w:val="clear" w:color="auto" w:fill="FFFFFF"/>
        <w:spacing w:before="120" w:after="120" w:line="360" w:lineRule="auto"/>
        <w:ind w:firstLine="360"/>
        <w:jc w:val="both"/>
        <w:rPr>
          <w:sz w:val="28"/>
          <w:szCs w:val="28"/>
        </w:rPr>
      </w:pPr>
      <w:hyperlink r:id="rId10" w:tooltip="Здоровье" w:history="1">
        <w:r w:rsidR="00273FBC" w:rsidRPr="007F51B9">
          <w:rPr>
            <w:sz w:val="28"/>
            <w:szCs w:val="28"/>
          </w:rPr>
          <w:t>Здоровый</w:t>
        </w:r>
      </w:hyperlink>
      <w:r w:rsidR="00273FBC" w:rsidRPr="007F51B9">
        <w:rPr>
          <w:sz w:val="28"/>
          <w:szCs w:val="28"/>
        </w:rPr>
        <w:t> </w:t>
      </w:r>
      <w:r w:rsidR="00273FBC" w:rsidRPr="00BF17A4">
        <w:rPr>
          <w:sz w:val="28"/>
          <w:szCs w:val="28"/>
        </w:rPr>
        <w:t>взрослый</w:t>
      </w:r>
      <w:r w:rsidR="00273FBC" w:rsidRPr="007F51B9">
        <w:rPr>
          <w:sz w:val="28"/>
          <w:szCs w:val="28"/>
        </w:rPr>
        <w:t> </w:t>
      </w:r>
      <w:hyperlink r:id="rId11" w:tooltip="Человек" w:history="1">
        <w:r w:rsidR="00273FBC" w:rsidRPr="007F51B9">
          <w:rPr>
            <w:sz w:val="28"/>
            <w:szCs w:val="28"/>
          </w:rPr>
          <w:t>человек</w:t>
        </w:r>
      </w:hyperlink>
      <w:r w:rsidR="00273FBC" w:rsidRPr="007F51B9">
        <w:rPr>
          <w:sz w:val="28"/>
          <w:szCs w:val="28"/>
        </w:rPr>
        <w:t> </w:t>
      </w:r>
      <w:r w:rsidR="00273FBC" w:rsidRPr="00BF17A4">
        <w:rPr>
          <w:sz w:val="28"/>
          <w:szCs w:val="28"/>
        </w:rPr>
        <w:t xml:space="preserve">в состоянии физиологического покоя совершает в среднем от 16 до 20 дыхательных движений в минуту, новорожденный — 40—45 дыхательных движений, частота которых постепенно снижается с возрастом. Во сне дыхание </w:t>
      </w:r>
      <w:r w:rsidR="00273FBC" w:rsidRPr="007F51B9">
        <w:rPr>
          <w:sz w:val="28"/>
          <w:szCs w:val="28"/>
        </w:rPr>
        <w:t>уряжается</w:t>
      </w:r>
      <w:r w:rsidR="00273FBC" w:rsidRPr="00BF17A4">
        <w:rPr>
          <w:sz w:val="28"/>
          <w:szCs w:val="28"/>
        </w:rPr>
        <w:t xml:space="preserve"> до 12—14 в</w:t>
      </w:r>
      <w:r w:rsidR="00585018">
        <w:rPr>
          <w:sz w:val="28"/>
          <w:szCs w:val="28"/>
        </w:rPr>
        <w:t xml:space="preserve"> </w:t>
      </w:r>
      <w:r w:rsidR="00273FBC" w:rsidRPr="00BF17A4">
        <w:rPr>
          <w:sz w:val="28"/>
          <w:szCs w:val="28"/>
        </w:rPr>
        <w:t>минуту, а при физической нагрузке, эмоциональном возбуждении или после обильного приёма пищи —учащается</w:t>
      </w:r>
      <w:r w:rsidR="00273FBC">
        <w:rPr>
          <w:sz w:val="28"/>
          <w:szCs w:val="28"/>
        </w:rPr>
        <w:t xml:space="preserve">. </w:t>
      </w:r>
    </w:p>
    <w:p w14:paraId="52C4DEA8" w14:textId="77777777" w:rsidR="00251D42" w:rsidRPr="00CE3BFF" w:rsidRDefault="00273FBC" w:rsidP="00273FBC">
      <w:pPr>
        <w:spacing w:line="360" w:lineRule="auto"/>
        <w:ind w:firstLine="709"/>
        <w:jc w:val="both"/>
        <w:rPr>
          <w:sz w:val="28"/>
          <w:szCs w:val="28"/>
        </w:rPr>
      </w:pPr>
      <w:r w:rsidRPr="00F53072">
        <w:rPr>
          <w:sz w:val="28"/>
          <w:szCs w:val="28"/>
        </w:rPr>
        <w:t>Подсчет дыхательных движений осуществляют для проверки правильности дыхания, выявления одышки, различных заболеваний дыхательных органов (эмфизема легких, пневмония, пневмосклероз, бронхит) и прочих патологических состояний,</w:t>
      </w:r>
    </w:p>
    <w:p w14:paraId="659EC346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Выдох - когда сокращение дыхательных мышц сменяется расслаблением, легкие спадаются, давление в альвеолах становится выше атмосферного происходит выдох. Частота дыхательных движений в 1 минуту у здорового взрослого человека от </w:t>
      </w:r>
      <w:r w:rsidR="00251D42" w:rsidRPr="00CE3BFF">
        <w:rPr>
          <w:sz w:val="28"/>
          <w:szCs w:val="28"/>
        </w:rPr>
        <w:t xml:space="preserve">16 – 20 </w:t>
      </w:r>
      <w:r w:rsidRPr="00CE3BFF">
        <w:rPr>
          <w:sz w:val="28"/>
          <w:szCs w:val="28"/>
        </w:rPr>
        <w:t xml:space="preserve">в минуту. У женщин на 2-4 движения чаще. У спортсменов ЧДД от 6-10 в минуту - </w:t>
      </w:r>
      <w:proofErr w:type="spellStart"/>
      <w:r w:rsidRPr="00CE3BFF">
        <w:rPr>
          <w:sz w:val="28"/>
          <w:szCs w:val="28"/>
        </w:rPr>
        <w:t>брадипноэ</w:t>
      </w:r>
      <w:proofErr w:type="spellEnd"/>
      <w:r w:rsidRPr="00CE3BFF">
        <w:rPr>
          <w:sz w:val="28"/>
          <w:szCs w:val="28"/>
        </w:rPr>
        <w:t xml:space="preserve">. В положении стоя ЧДД чаще, чем в положение лежа. Тахипноэ - учащенное </w:t>
      </w:r>
      <w:r w:rsidR="00251D42" w:rsidRPr="00CE3BFF">
        <w:rPr>
          <w:sz w:val="28"/>
          <w:szCs w:val="28"/>
        </w:rPr>
        <w:t>дыхание;</w:t>
      </w:r>
      <w:r w:rsidRPr="00CE3BFF">
        <w:rPr>
          <w:sz w:val="28"/>
          <w:szCs w:val="28"/>
        </w:rPr>
        <w:t xml:space="preserve"> апноэ - отсутствие дыхания. </w:t>
      </w:r>
    </w:p>
    <w:p w14:paraId="16B63205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E3BFF">
        <w:rPr>
          <w:sz w:val="28"/>
          <w:szCs w:val="28"/>
          <w:u w:val="single"/>
        </w:rPr>
        <w:t xml:space="preserve">Типы физиологического дыхания: </w:t>
      </w:r>
    </w:p>
    <w:p w14:paraId="66A99845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Грудной </w:t>
      </w:r>
    </w:p>
    <w:p w14:paraId="13438096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Брюшной </w:t>
      </w:r>
    </w:p>
    <w:p w14:paraId="1FA8B517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Смешанный (у женщин) (у мужчин) (у детей) </w:t>
      </w:r>
    </w:p>
    <w:p w14:paraId="2637E87B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Типы физиологического дыхания зависят от преимущественного участия в дыхании грудной клетки и живота (диафрагмы). Вдох Диафрагма Выдох </w:t>
      </w:r>
    </w:p>
    <w:p w14:paraId="49DE8835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E3BFF">
        <w:rPr>
          <w:sz w:val="28"/>
          <w:szCs w:val="28"/>
          <w:u w:val="single"/>
        </w:rPr>
        <w:t xml:space="preserve">Типы патологического дыхания. </w:t>
      </w:r>
    </w:p>
    <w:p w14:paraId="791C24B4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lastRenderedPageBreak/>
        <w:t xml:space="preserve">Дыхание </w:t>
      </w:r>
      <w:proofErr w:type="spellStart"/>
      <w:r w:rsidRPr="00CE3BFF">
        <w:rPr>
          <w:sz w:val="28"/>
          <w:szCs w:val="28"/>
        </w:rPr>
        <w:t>Биотта</w:t>
      </w:r>
      <w:proofErr w:type="spellEnd"/>
      <w:r w:rsidRPr="00CE3BFF">
        <w:rPr>
          <w:sz w:val="28"/>
          <w:szCs w:val="28"/>
        </w:rPr>
        <w:t xml:space="preserve"> - характеризуется ритмичными глубокими дыхательными движениями, чередующиеся примерно через равные отрезки времени с продолжительными паузами (апноэ). </w:t>
      </w:r>
    </w:p>
    <w:p w14:paraId="47B90A39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Дыхание Чейна - Стокса - после апноэ появляется бесшумное, поверхностное дыхание, которое быстро нарастает по глубине, а затем в той же последовательности убывает и заканчивается следующей очередной кратковременной паузой. </w:t>
      </w:r>
    </w:p>
    <w:p w14:paraId="20C9F7DD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Дыхание </w:t>
      </w:r>
      <w:proofErr w:type="spellStart"/>
      <w:r w:rsidRPr="00CE3BFF">
        <w:rPr>
          <w:sz w:val="28"/>
          <w:szCs w:val="28"/>
        </w:rPr>
        <w:t>Куссмауля</w:t>
      </w:r>
      <w:proofErr w:type="spellEnd"/>
      <w:r w:rsidRPr="00CE3BFF">
        <w:rPr>
          <w:sz w:val="28"/>
          <w:szCs w:val="28"/>
        </w:rPr>
        <w:t xml:space="preserve"> - шумное, глубокое с продолжительными вдохами и выдохами дыхание, без апноэ. </w:t>
      </w:r>
    </w:p>
    <w:p w14:paraId="7F3693E0" w14:textId="77777777" w:rsidR="00251D42" w:rsidRPr="00CE3BFF" w:rsidRDefault="00884096" w:rsidP="00251D42">
      <w:pPr>
        <w:spacing w:line="360" w:lineRule="auto"/>
        <w:ind w:firstLine="709"/>
        <w:jc w:val="both"/>
        <w:rPr>
          <w:sz w:val="28"/>
          <w:szCs w:val="28"/>
        </w:rPr>
      </w:pPr>
      <w:r w:rsidRPr="00CE3BFF">
        <w:rPr>
          <w:sz w:val="28"/>
          <w:szCs w:val="28"/>
        </w:rPr>
        <w:t xml:space="preserve">Алгоритм действий медсестры при подсчете ЧДД. </w:t>
      </w:r>
    </w:p>
    <w:p w14:paraId="6BD3FA39" w14:textId="77777777" w:rsidR="00251D42" w:rsidRDefault="00251D42" w:rsidP="00251D42">
      <w:pPr>
        <w:ind w:left="1080"/>
        <w:jc w:val="both"/>
      </w:pPr>
    </w:p>
    <w:tbl>
      <w:tblPr>
        <w:tblW w:w="0" w:type="auto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3159"/>
        <w:gridCol w:w="5019"/>
      </w:tblGrid>
      <w:tr w:rsidR="00251D42" w14:paraId="1458E4B7" w14:textId="77777777" w:rsidTr="00251D42"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354AB" w14:textId="77777777" w:rsidR="00251D42" w:rsidRDefault="00251D42">
            <w:pPr>
              <w:spacing w:before="100" w:beforeAutospacing="1"/>
            </w:pPr>
            <w:r>
              <w:t>1.</w:t>
            </w:r>
          </w:p>
        </w:tc>
        <w:tc>
          <w:tcPr>
            <w:tcW w:w="93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3F69E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Требования к специалистам и вспомогательному персоналу, включая дополнительные и специальные требования</w:t>
            </w:r>
          </w:p>
        </w:tc>
      </w:tr>
      <w:tr w:rsidR="00251D42" w14:paraId="4A0B13F3" w14:textId="77777777" w:rsidTr="00251D42">
        <w:trPr>
          <w:trHeight w:val="1711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07BD" w14:textId="77777777" w:rsidR="00251D42" w:rsidRDefault="00251D42">
            <w:pPr>
              <w:spacing w:before="100" w:beforeAutospacing="1"/>
            </w:pPr>
            <w:r>
              <w:t>1.1.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4AD89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Перечень специальностей/кто участвует в выполнении услуги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2C5F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Специалист, имеющий диплом установленного образца об окончании среднего профессионального медицинского образовательного учреждения по специальностям:</w:t>
            </w:r>
          </w:p>
          <w:p w14:paraId="50DD1CEA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060101 Лечебное дело</w:t>
            </w:r>
          </w:p>
          <w:p w14:paraId="4DAB2622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060102 Акушерское дело</w:t>
            </w:r>
          </w:p>
          <w:p w14:paraId="39E2BA1F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060501 Сестринское дело</w:t>
            </w:r>
          </w:p>
        </w:tc>
      </w:tr>
      <w:tr w:rsidR="00251D42" w14:paraId="3B82C8D0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91F34" w14:textId="77777777" w:rsidR="00251D42" w:rsidRDefault="00251D42">
            <w:pPr>
              <w:spacing w:before="100" w:beforeAutospacing="1"/>
            </w:pPr>
            <w:r>
              <w:t>2.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EE422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Требования к обеспечению безопасности труда медицинского персонала</w:t>
            </w:r>
          </w:p>
        </w:tc>
      </w:tr>
      <w:tr w:rsidR="00251D42" w14:paraId="3273459F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EB2F3" w14:textId="77777777" w:rsidR="00251D42" w:rsidRDefault="00251D42">
            <w:pPr>
              <w:spacing w:before="100" w:beforeAutospacing="1"/>
            </w:pPr>
            <w:r>
              <w:t>2.1.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3D086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Требования по безопасности труда при выполнении услуги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59A7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До проведения исследования и после необходимо вымыть руки с мылом или обработать их кожным антисептическим раствором</w:t>
            </w:r>
          </w:p>
        </w:tc>
      </w:tr>
      <w:tr w:rsidR="00251D42" w14:paraId="09E92F2C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2A91A" w14:textId="77777777" w:rsidR="00251D42" w:rsidRDefault="00251D42">
            <w:pPr>
              <w:spacing w:before="100" w:beforeAutospacing="1"/>
            </w:pPr>
            <w:r>
              <w:t>3.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DF0BD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 xml:space="preserve">Условия выполнения медицинской услуги: </w:t>
            </w:r>
            <w:r w:rsidRPr="00CE3BFF">
              <w:rPr>
                <w:sz w:val="28"/>
                <w:szCs w:val="28"/>
              </w:rPr>
              <w:t>стационарные, амбулаторно-поликлинические</w:t>
            </w:r>
          </w:p>
        </w:tc>
      </w:tr>
      <w:tr w:rsidR="00251D42" w14:paraId="4A267F6D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35A6A" w14:textId="77777777" w:rsidR="00251D42" w:rsidRDefault="00251D42">
            <w:pPr>
              <w:spacing w:before="100" w:beforeAutospacing="1"/>
            </w:pPr>
            <w:r>
              <w:t>4.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06D86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 xml:space="preserve">Функциональное назначение медицинской услуги: </w:t>
            </w:r>
            <w:r w:rsidRPr="00CE3BFF">
              <w:rPr>
                <w:sz w:val="28"/>
                <w:szCs w:val="28"/>
              </w:rPr>
              <w:t>диагностическое</w:t>
            </w:r>
          </w:p>
        </w:tc>
      </w:tr>
      <w:tr w:rsidR="00251D42" w14:paraId="6D3AF34C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358F5" w14:textId="77777777" w:rsidR="00251D42" w:rsidRDefault="00251D42">
            <w:pPr>
              <w:spacing w:before="100" w:beforeAutospacing="1"/>
            </w:pPr>
            <w:r>
              <w:t>5.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8791C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Материальные ресурсы</w:t>
            </w:r>
          </w:p>
        </w:tc>
      </w:tr>
      <w:tr w:rsidR="00251D42" w14:paraId="2614CC83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4996F" w14:textId="77777777" w:rsidR="00251D42" w:rsidRDefault="00251D42">
            <w:pPr>
              <w:spacing w:before="100" w:beforeAutospacing="1"/>
            </w:pPr>
            <w:r>
              <w:t>5.1.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EDD51" w14:textId="77777777" w:rsidR="00251D42" w:rsidRPr="00CE3BFF" w:rsidRDefault="00251D42">
            <w:pPr>
              <w:spacing w:before="100" w:beforeAutospacing="1"/>
              <w:jc w:val="both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Приборы, инструменты, изделия медицинского назначения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D236D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Часы – 1шт.</w:t>
            </w:r>
          </w:p>
        </w:tc>
      </w:tr>
      <w:tr w:rsidR="00251D42" w14:paraId="2DD91D11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6951C" w14:textId="77777777" w:rsidR="00251D42" w:rsidRDefault="00251D42">
            <w:pPr>
              <w:spacing w:before="100" w:beforeAutospacing="1"/>
            </w:pPr>
            <w:r>
              <w:lastRenderedPageBreak/>
              <w:t>5.2.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0CA4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Прочий расходуемый материал</w:t>
            </w:r>
          </w:p>
        </w:tc>
        <w:tc>
          <w:tcPr>
            <w:tcW w:w="5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D5A2" w14:textId="77777777" w:rsidR="00251D42" w:rsidRPr="00CE3BFF" w:rsidRDefault="00251D42">
            <w:pPr>
              <w:spacing w:before="100" w:beforeAutospacing="1"/>
              <w:jc w:val="both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Дозируемое жидкое мыло – 2 разовые дозы.</w:t>
            </w:r>
          </w:p>
          <w:p w14:paraId="30B86A77" w14:textId="77777777" w:rsidR="00251D42" w:rsidRPr="00CE3BFF" w:rsidRDefault="00251D42">
            <w:pPr>
              <w:spacing w:before="100" w:beforeAutospacing="1"/>
              <w:jc w:val="both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Кожный антисептик – 2 разовые дозы.</w:t>
            </w:r>
          </w:p>
        </w:tc>
      </w:tr>
      <w:tr w:rsidR="00251D42" w14:paraId="42FF9AF7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D3BD" w14:textId="77777777" w:rsidR="00251D42" w:rsidRDefault="00251D42">
            <w:pPr>
              <w:spacing w:before="100" w:beforeAutospacing="1"/>
            </w:pPr>
            <w:r>
              <w:t>6.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3ED34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Характеристика методики выполнения медицинской услуги</w:t>
            </w:r>
          </w:p>
        </w:tc>
      </w:tr>
      <w:tr w:rsidR="00251D42" w14:paraId="2DB9A91A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8BC9C" w14:textId="77777777" w:rsidR="00251D42" w:rsidRDefault="00251D42">
            <w:pPr>
              <w:spacing w:before="100" w:beforeAutospacing="1"/>
            </w:pPr>
            <w:r>
              <w:t>6.1.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8A66F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Алгоритм подсчета частоты дыхательных движений</w:t>
            </w:r>
          </w:p>
          <w:p w14:paraId="1C35AA2C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 xml:space="preserve">1.       </w:t>
            </w:r>
            <w:r w:rsidRPr="00CE3BFF">
              <w:rPr>
                <w:sz w:val="28"/>
                <w:szCs w:val="28"/>
                <w:u w:val="single"/>
              </w:rPr>
              <w:t>Подготовка к процедуре</w:t>
            </w:r>
            <w:r w:rsidRPr="00CE3BFF">
              <w:rPr>
                <w:sz w:val="28"/>
                <w:szCs w:val="28"/>
              </w:rPr>
              <w:t>:</w:t>
            </w:r>
          </w:p>
          <w:p w14:paraId="51CE1627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1.1. Проверить исправность часов.</w:t>
            </w:r>
          </w:p>
          <w:p w14:paraId="6A34AA89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1.2. Обработать руки гигиеническим уровнем.</w:t>
            </w:r>
          </w:p>
          <w:p w14:paraId="017F37D8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1.3. Представиться пациенту, объяснить цель, ход процедуры и получить его согласие.</w:t>
            </w:r>
          </w:p>
          <w:p w14:paraId="088E066E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 xml:space="preserve">1.4. Предложить пациенту или помочь принять удобное положение: усадить или уложить </w:t>
            </w:r>
          </w:p>
          <w:p w14:paraId="4B995CD7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 xml:space="preserve">2.       </w:t>
            </w:r>
            <w:r w:rsidRPr="00CE3BFF">
              <w:rPr>
                <w:sz w:val="28"/>
                <w:szCs w:val="28"/>
                <w:u w:val="single"/>
              </w:rPr>
              <w:t>Выполнение процедуры</w:t>
            </w:r>
            <w:r w:rsidRPr="00CE3BFF">
              <w:rPr>
                <w:sz w:val="28"/>
                <w:szCs w:val="28"/>
              </w:rPr>
              <w:t>:</w:t>
            </w:r>
          </w:p>
          <w:p w14:paraId="558B6FE5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2.1. Взять пациента за руку.</w:t>
            </w:r>
          </w:p>
          <w:p w14:paraId="615086CC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2.2.Положить руки (свою и пациента) на грудную клетку (у женщин) или эпигастральную область (у мужчин).</w:t>
            </w:r>
          </w:p>
          <w:p w14:paraId="69501B72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2.3. Подсчитать частоту дыхательных движений за 1 минуту.</w:t>
            </w:r>
          </w:p>
          <w:p w14:paraId="4139CE5D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 xml:space="preserve">3.  </w:t>
            </w:r>
            <w:r w:rsidRPr="00CE3BFF">
              <w:rPr>
                <w:sz w:val="28"/>
                <w:szCs w:val="28"/>
                <w:u w:val="single"/>
              </w:rPr>
              <w:t>Окончание процедуры</w:t>
            </w:r>
            <w:r w:rsidRPr="00CE3BFF">
              <w:rPr>
                <w:sz w:val="28"/>
                <w:szCs w:val="28"/>
              </w:rPr>
              <w:t>:</w:t>
            </w:r>
          </w:p>
          <w:p w14:paraId="61AE997A" w14:textId="77777777" w:rsidR="00CE3BFF" w:rsidRDefault="00251D42" w:rsidP="00CE3BFF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3.1. Сообщить пациенту результат подсчета числа дыхательных движений.</w:t>
            </w:r>
          </w:p>
          <w:p w14:paraId="0242D968" w14:textId="77777777" w:rsidR="00251D42" w:rsidRPr="00CE3BFF" w:rsidRDefault="00251D42" w:rsidP="00CE3BFF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3.2. Обработать руки гигиеническим уровнем.</w:t>
            </w:r>
          </w:p>
          <w:p w14:paraId="599B1677" w14:textId="77777777" w:rsidR="00251D42" w:rsidRPr="00CE3BFF" w:rsidRDefault="00251D42">
            <w:pPr>
              <w:ind w:left="450" w:hanging="425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3.3. Сделать отметку о результатах выполнения процедуры.</w:t>
            </w:r>
          </w:p>
        </w:tc>
      </w:tr>
      <w:tr w:rsidR="00251D42" w14:paraId="1A04703D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91B11" w14:textId="77777777" w:rsidR="00251D42" w:rsidRDefault="00251D42">
            <w:pPr>
              <w:spacing w:before="100" w:beforeAutospacing="1"/>
            </w:pPr>
            <w:r>
              <w:t>7.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04618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Дополнительные сведения об особенностях выполнения методики.</w:t>
            </w:r>
          </w:p>
          <w:p w14:paraId="577E0EA3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Подсчет дыхательных движений следует проводить в спокойной обстановке. Если дыхание ритмичное, возможен подсчет дыхательных движений за 30 секунд, при этом полученный результат следует удвоить</w:t>
            </w:r>
          </w:p>
        </w:tc>
      </w:tr>
      <w:tr w:rsidR="00251D42" w14:paraId="6210E679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92A7" w14:textId="77777777" w:rsidR="00251D42" w:rsidRDefault="00251D42">
            <w:pPr>
              <w:spacing w:before="100" w:beforeAutospacing="1"/>
            </w:pPr>
            <w:r>
              <w:t>8.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0D6DF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Достигаемые результаты и их оценка.</w:t>
            </w:r>
          </w:p>
          <w:p w14:paraId="67D030C8" w14:textId="77777777" w:rsid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Число дыхательных движений в одну минуту, у здорового человека, колеблется от 16 до 20.</w:t>
            </w:r>
          </w:p>
          <w:p w14:paraId="38EC4797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Патологические типы дыхания:</w:t>
            </w:r>
          </w:p>
          <w:p w14:paraId="5B834B03" w14:textId="77777777" w:rsidR="00251D42" w:rsidRPr="00CE3BFF" w:rsidRDefault="00251D42">
            <w:pPr>
              <w:ind w:left="270" w:hanging="270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1.   Дыхание Чейна-Стокса – характеризуется периодичностью возникновения дыхательных движений, между которыми имеются паузы с постепенным нарастанием дыхательных движений и последующим угасанием до полной остановки дыхания.</w:t>
            </w:r>
          </w:p>
          <w:p w14:paraId="56E1A627" w14:textId="77777777" w:rsidR="00251D42" w:rsidRPr="00CE3BFF" w:rsidRDefault="00251D42">
            <w:pPr>
              <w:ind w:left="270" w:hanging="270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 xml:space="preserve">2.   Дыхание Биота – прерывистое дыхание с большими паузами, которые могут длиться до 1 минуты. </w:t>
            </w:r>
          </w:p>
          <w:p w14:paraId="29B00DDF" w14:textId="77777777" w:rsidR="00251D42" w:rsidRPr="00CE3BFF" w:rsidRDefault="00251D42">
            <w:pPr>
              <w:ind w:left="270" w:hanging="270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 xml:space="preserve">3.   Дыхание </w:t>
            </w:r>
            <w:proofErr w:type="spellStart"/>
            <w:r w:rsidRPr="00CE3BFF">
              <w:rPr>
                <w:sz w:val="28"/>
                <w:szCs w:val="28"/>
              </w:rPr>
              <w:t>Куссмауля</w:t>
            </w:r>
            <w:proofErr w:type="spellEnd"/>
            <w:r w:rsidRPr="00CE3BFF">
              <w:rPr>
                <w:sz w:val="28"/>
                <w:szCs w:val="28"/>
              </w:rPr>
              <w:t xml:space="preserve"> – шумное глубокое дыхание, с </w:t>
            </w:r>
            <w:r w:rsidRPr="00CE3BFF">
              <w:rPr>
                <w:sz w:val="28"/>
                <w:szCs w:val="28"/>
              </w:rPr>
              <w:lastRenderedPageBreak/>
              <w:t>равномерными колебаниями</w:t>
            </w:r>
          </w:p>
        </w:tc>
      </w:tr>
      <w:tr w:rsidR="00251D42" w14:paraId="490D8517" w14:textId="77777777" w:rsidTr="00251D42">
        <w:trPr>
          <w:trHeight w:val="2257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68E38" w14:textId="77777777" w:rsidR="00251D42" w:rsidRDefault="00251D42">
            <w:pPr>
              <w:spacing w:before="100" w:beforeAutospacing="1"/>
            </w:pPr>
            <w:r>
              <w:lastRenderedPageBreak/>
              <w:t>9.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AC127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Форма информированного согласия пациента при выполнении методики и дополнительная информация для пациента и его членов семьи.</w:t>
            </w:r>
          </w:p>
          <w:p w14:paraId="7480C198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Пациент должен быть информирован о предстоящем исследовании. Информация об измерении ЧДД, сообщаемая ему медицинским работником, включает сведения о цели данного исследования.</w:t>
            </w:r>
          </w:p>
          <w:p w14:paraId="0A8FC88D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Письменного согласия пациента или его родственников (доверенных лиц) на измерение массы тела не требуется, так как данный диагностический метод не является потенциально опасным для жизни пациента</w:t>
            </w:r>
          </w:p>
        </w:tc>
      </w:tr>
      <w:tr w:rsidR="00251D42" w14:paraId="47D3203E" w14:textId="77777777" w:rsidTr="00251D42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A237" w14:textId="77777777" w:rsidR="00251D42" w:rsidRDefault="00251D42">
            <w:pPr>
              <w:spacing w:before="100" w:beforeAutospacing="1"/>
            </w:pPr>
            <w:r>
              <w:t>10.</w:t>
            </w:r>
          </w:p>
        </w:tc>
        <w:tc>
          <w:tcPr>
            <w:tcW w:w="93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6F02B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b/>
                <w:bCs/>
                <w:sz w:val="28"/>
                <w:szCs w:val="28"/>
              </w:rPr>
              <w:t>Параметры оценки и контроля качества выполнения методики.</w:t>
            </w:r>
          </w:p>
          <w:p w14:paraId="69C899CE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 xml:space="preserve">Отсутствуют отклонения от алгоритма выполнения исследования. Результаты измерения получены и правильно интерпретированы. </w:t>
            </w:r>
          </w:p>
          <w:p w14:paraId="4FC15B29" w14:textId="77777777" w:rsidR="00251D42" w:rsidRPr="00CE3BFF" w:rsidRDefault="00251D42">
            <w:pPr>
              <w:spacing w:before="100" w:beforeAutospacing="1"/>
              <w:rPr>
                <w:sz w:val="28"/>
                <w:szCs w:val="28"/>
              </w:rPr>
            </w:pPr>
            <w:r w:rsidRPr="00CE3BFF">
              <w:rPr>
                <w:sz w:val="28"/>
                <w:szCs w:val="28"/>
              </w:rPr>
              <w:t>Отсутствует отрицательная реакция пациента на исследование</w:t>
            </w:r>
          </w:p>
        </w:tc>
      </w:tr>
    </w:tbl>
    <w:p w14:paraId="0988B707" w14:textId="77777777" w:rsidR="003D3D3C" w:rsidRDefault="003D3D3C" w:rsidP="003D3D3C">
      <w:pPr>
        <w:spacing w:line="360" w:lineRule="auto"/>
        <w:rPr>
          <w:sz w:val="28"/>
          <w:szCs w:val="28"/>
        </w:rPr>
      </w:pPr>
    </w:p>
    <w:p w14:paraId="5CE24C7A" w14:textId="77777777" w:rsidR="003D3D3C" w:rsidRDefault="003D3D3C" w:rsidP="003D3D3C">
      <w:pPr>
        <w:spacing w:line="360" w:lineRule="auto"/>
        <w:rPr>
          <w:sz w:val="28"/>
          <w:szCs w:val="28"/>
        </w:rPr>
      </w:pPr>
    </w:p>
    <w:p w14:paraId="709CC25A" w14:textId="77777777" w:rsidR="003D3D3C" w:rsidRDefault="003D3D3C" w:rsidP="003D3D3C">
      <w:pPr>
        <w:spacing w:line="360" w:lineRule="auto"/>
        <w:rPr>
          <w:sz w:val="28"/>
          <w:szCs w:val="28"/>
        </w:rPr>
      </w:pPr>
    </w:p>
    <w:p w14:paraId="48D8F553" w14:textId="77777777" w:rsidR="00CE3BFF" w:rsidRPr="003D3D3C" w:rsidRDefault="00884096" w:rsidP="003D3D3C">
      <w:pPr>
        <w:spacing w:line="360" w:lineRule="auto"/>
        <w:jc w:val="center"/>
        <w:rPr>
          <w:sz w:val="28"/>
          <w:szCs w:val="28"/>
          <w:u w:val="single"/>
        </w:rPr>
      </w:pPr>
      <w:r w:rsidRPr="003D3D3C">
        <w:rPr>
          <w:sz w:val="28"/>
          <w:szCs w:val="28"/>
          <w:u w:val="single"/>
        </w:rPr>
        <w:t>Проблемы пациента при нарушении функции органов дыхания.</w:t>
      </w:r>
    </w:p>
    <w:p w14:paraId="46484A18" w14:textId="77777777" w:rsidR="00CE3BFF" w:rsidRPr="003D3D3C" w:rsidRDefault="00884096" w:rsidP="003D3D3C">
      <w:pPr>
        <w:spacing w:line="360" w:lineRule="auto"/>
        <w:rPr>
          <w:sz w:val="28"/>
          <w:szCs w:val="28"/>
        </w:rPr>
      </w:pPr>
      <w:r w:rsidRPr="003D3D3C">
        <w:rPr>
          <w:sz w:val="28"/>
          <w:szCs w:val="28"/>
          <w:u w:val="single"/>
        </w:rPr>
        <w:t>Одышка</w:t>
      </w:r>
      <w:r w:rsidRPr="003D3D3C">
        <w:rPr>
          <w:sz w:val="28"/>
          <w:szCs w:val="28"/>
        </w:rPr>
        <w:t xml:space="preserve"> - субъективное ощущение затрудненного дыхания. Объективными признаками одышки является изменение глубины, ритма дыхания. Одышка</w:t>
      </w:r>
      <w:r w:rsidR="00CE3BFF" w:rsidRPr="003D3D3C">
        <w:rPr>
          <w:sz w:val="28"/>
          <w:szCs w:val="28"/>
        </w:rPr>
        <w:t>:</w:t>
      </w:r>
    </w:p>
    <w:p w14:paraId="5E4F457F" w14:textId="77777777" w:rsidR="003D3D3C" w:rsidRPr="003D3D3C" w:rsidRDefault="00884096" w:rsidP="003D3D3C">
      <w:pPr>
        <w:pStyle w:val="a8"/>
        <w:numPr>
          <w:ilvl w:val="2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3D3C">
        <w:rPr>
          <w:rFonts w:ascii="Times New Roman" w:hAnsi="Times New Roman"/>
          <w:sz w:val="28"/>
          <w:szCs w:val="28"/>
        </w:rPr>
        <w:t xml:space="preserve">Физиологическая </w:t>
      </w:r>
    </w:p>
    <w:p w14:paraId="2229FD9E" w14:textId="77777777" w:rsidR="003D3D3C" w:rsidRPr="003D3D3C" w:rsidRDefault="00884096" w:rsidP="003D3D3C">
      <w:pPr>
        <w:pStyle w:val="a8"/>
        <w:numPr>
          <w:ilvl w:val="2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3D3C">
        <w:rPr>
          <w:rFonts w:ascii="Times New Roman" w:hAnsi="Times New Roman"/>
          <w:sz w:val="28"/>
          <w:szCs w:val="28"/>
        </w:rPr>
        <w:t xml:space="preserve">Патологическая </w:t>
      </w:r>
    </w:p>
    <w:p w14:paraId="3FF36021" w14:textId="77777777" w:rsidR="003D3D3C" w:rsidRPr="003D3D3C" w:rsidRDefault="00884096" w:rsidP="003D3D3C">
      <w:pPr>
        <w:pStyle w:val="a8"/>
        <w:numPr>
          <w:ilvl w:val="2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3D3C">
        <w:rPr>
          <w:rFonts w:ascii="Times New Roman" w:hAnsi="Times New Roman"/>
          <w:sz w:val="28"/>
          <w:szCs w:val="28"/>
        </w:rPr>
        <w:t>Э</w:t>
      </w:r>
      <w:r w:rsidR="003D3D3C" w:rsidRPr="003D3D3C">
        <w:rPr>
          <w:rFonts w:ascii="Times New Roman" w:hAnsi="Times New Roman"/>
          <w:sz w:val="28"/>
          <w:szCs w:val="28"/>
        </w:rPr>
        <w:t>к</w:t>
      </w:r>
      <w:r w:rsidRPr="003D3D3C">
        <w:rPr>
          <w:rFonts w:ascii="Times New Roman" w:hAnsi="Times New Roman"/>
          <w:sz w:val="28"/>
          <w:szCs w:val="28"/>
        </w:rPr>
        <w:t xml:space="preserve">спираторная </w:t>
      </w:r>
    </w:p>
    <w:p w14:paraId="76BBA1A2" w14:textId="77777777" w:rsidR="003D3D3C" w:rsidRPr="003D3D3C" w:rsidRDefault="00884096" w:rsidP="003D3D3C">
      <w:pPr>
        <w:pStyle w:val="a8"/>
        <w:numPr>
          <w:ilvl w:val="2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3D3C">
        <w:rPr>
          <w:rFonts w:ascii="Times New Roman" w:hAnsi="Times New Roman"/>
          <w:sz w:val="28"/>
          <w:szCs w:val="28"/>
        </w:rPr>
        <w:t xml:space="preserve">Инспираторная </w:t>
      </w:r>
    </w:p>
    <w:p w14:paraId="1734C747" w14:textId="77777777" w:rsidR="00CE3BFF" w:rsidRPr="003D3D3C" w:rsidRDefault="00884096" w:rsidP="003D3D3C">
      <w:pPr>
        <w:pStyle w:val="a8"/>
        <w:numPr>
          <w:ilvl w:val="2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D3D3C">
        <w:rPr>
          <w:rFonts w:ascii="Times New Roman" w:hAnsi="Times New Roman"/>
          <w:sz w:val="28"/>
          <w:szCs w:val="28"/>
        </w:rPr>
        <w:t>Смешанная</w:t>
      </w:r>
    </w:p>
    <w:p w14:paraId="5ECDB958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ПРИЧИНЫ: стрессовые ситуации, физические нагрузки, заболевания органов сердца, дыхания и т.д. </w:t>
      </w:r>
    </w:p>
    <w:p w14:paraId="154C5AE9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  <w:u w:val="single"/>
        </w:rPr>
        <w:t>Удушье</w:t>
      </w:r>
      <w:r w:rsidRPr="003D3D3C">
        <w:rPr>
          <w:sz w:val="28"/>
          <w:szCs w:val="28"/>
        </w:rPr>
        <w:t xml:space="preserve"> -резкая одышка с глубокими вдохами, выдохами, учащение дыхательных движений. Мучительное ощущение стеснения в груди, нехватке </w:t>
      </w:r>
      <w:r w:rsidRPr="003D3D3C">
        <w:rPr>
          <w:sz w:val="28"/>
          <w:szCs w:val="28"/>
        </w:rPr>
        <w:lastRenderedPageBreak/>
        <w:t xml:space="preserve">воздуха Астма - внезапно развивающийся приступ удушья. Независимо от происхождения приступа удушья пациентам требуется экстренная помощь. </w:t>
      </w:r>
    </w:p>
    <w:p w14:paraId="2D484C60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D3D3C">
        <w:rPr>
          <w:sz w:val="28"/>
          <w:szCs w:val="28"/>
          <w:u w:val="single"/>
        </w:rPr>
        <w:t xml:space="preserve">Сестринский уход при внезапно развившемся приступе удушья. </w:t>
      </w:r>
    </w:p>
    <w:p w14:paraId="49A6CD66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Цель ухода: купировать приступ одышки; облегчить состояние пациента. </w:t>
      </w:r>
    </w:p>
    <w:p w14:paraId="1F22A9AF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План ухода: оценить функциональное состояние; доложить врачу; оказать доврачебную помощь; выполнить назначения врача. </w:t>
      </w:r>
    </w:p>
    <w:p w14:paraId="0FD45A12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Сестринские вмешательства: </w:t>
      </w:r>
    </w:p>
    <w:p w14:paraId="6090208E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Независимые: </w:t>
      </w:r>
    </w:p>
    <w:p w14:paraId="143DD463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оценить функциональное состояние: подсчет ЧДД, исследовать пульс и АД; </w:t>
      </w:r>
    </w:p>
    <w:p w14:paraId="2309838D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доложить врачу; </w:t>
      </w:r>
    </w:p>
    <w:p w14:paraId="3F088ACB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3. придать возвышенное положение (положение </w:t>
      </w:r>
      <w:proofErr w:type="spellStart"/>
      <w:r w:rsidRPr="003D3D3C">
        <w:rPr>
          <w:sz w:val="28"/>
          <w:szCs w:val="28"/>
        </w:rPr>
        <w:t>Фаулера</w:t>
      </w:r>
      <w:proofErr w:type="spellEnd"/>
      <w:r w:rsidRPr="003D3D3C">
        <w:rPr>
          <w:sz w:val="28"/>
          <w:szCs w:val="28"/>
        </w:rPr>
        <w:t xml:space="preserve">); </w:t>
      </w:r>
    </w:p>
    <w:p w14:paraId="45C16E07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4. освободить от стесняющей одежды; </w:t>
      </w:r>
    </w:p>
    <w:p w14:paraId="28A6EC0B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5. обеспечить доступ свежего воздуха; </w:t>
      </w:r>
    </w:p>
    <w:p w14:paraId="26BA323F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6. приготовить лекарственные средства. </w:t>
      </w:r>
    </w:p>
    <w:p w14:paraId="502662F8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Зависимые: </w:t>
      </w:r>
    </w:p>
    <w:p w14:paraId="6BAF93E4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Выполнить назначения врача: введение парентерально лекарственных средств; провести оксигенотерапию; использовать карманный ингалятор. </w:t>
      </w:r>
    </w:p>
    <w:p w14:paraId="49C97CD3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Взаимозависимые: </w:t>
      </w:r>
    </w:p>
    <w:p w14:paraId="51C6932D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подготовить пациента к консультации: аллерголога, пульмонолога и т.д.; </w:t>
      </w:r>
    </w:p>
    <w:p w14:paraId="4A090E19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подготовить пациента к сбору мокроты на различные виды анализов; </w:t>
      </w:r>
    </w:p>
    <w:p w14:paraId="586EAC5F" w14:textId="77777777" w:rsidR="00884096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3. подготовить пациента к R - исследованиям органов дыхания и т.д. </w:t>
      </w:r>
    </w:p>
    <w:p w14:paraId="28D7A9CE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  <w:u w:val="single"/>
        </w:rPr>
        <w:t>Кашель</w:t>
      </w:r>
      <w:r w:rsidRPr="003D3D3C">
        <w:rPr>
          <w:sz w:val="28"/>
          <w:szCs w:val="28"/>
        </w:rPr>
        <w:t xml:space="preserve"> - защитно- рефлекторный акт, направленный на выведение из бронхов и верхних дыхательных путей мокроты или инородных тел. Кашель влажный (с выделением мокроты) сухой </w:t>
      </w:r>
      <w:proofErr w:type="gramStart"/>
      <w:r w:rsidRPr="003D3D3C">
        <w:rPr>
          <w:sz w:val="28"/>
          <w:szCs w:val="28"/>
        </w:rPr>
        <w:t>( без</w:t>
      </w:r>
      <w:proofErr w:type="gramEnd"/>
      <w:r w:rsidRPr="003D3D3C">
        <w:rPr>
          <w:sz w:val="28"/>
          <w:szCs w:val="28"/>
        </w:rPr>
        <w:t xml:space="preserve"> выделения мокроты) </w:t>
      </w:r>
    </w:p>
    <w:p w14:paraId="749A0FE3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D3D3C">
        <w:rPr>
          <w:sz w:val="28"/>
          <w:szCs w:val="28"/>
          <w:u w:val="single"/>
        </w:rPr>
        <w:t xml:space="preserve">Сестринский уход при сухом кашле. </w:t>
      </w:r>
    </w:p>
    <w:p w14:paraId="55605F51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Цель ухода: облегчить состояние пациента; через 3-4 дня кашель будет влажным. </w:t>
      </w:r>
    </w:p>
    <w:p w14:paraId="6D3576F9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lastRenderedPageBreak/>
        <w:t xml:space="preserve">План ухода: </w:t>
      </w:r>
    </w:p>
    <w:p w14:paraId="3722126A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оценить самочувствие пациента; </w:t>
      </w:r>
    </w:p>
    <w:p w14:paraId="31292BF9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выполнять назначения врача; </w:t>
      </w:r>
    </w:p>
    <w:p w14:paraId="1388C388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3. обучить «технике кашля»; </w:t>
      </w:r>
    </w:p>
    <w:p w14:paraId="00C1E43E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4. обеспечить плевательницей. </w:t>
      </w:r>
    </w:p>
    <w:p w14:paraId="295DDBF7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Независимые: </w:t>
      </w:r>
    </w:p>
    <w:p w14:paraId="10CC6A7A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Сестринские вмешательства. Доложить врачу. </w:t>
      </w:r>
    </w:p>
    <w:p w14:paraId="0D1D7DD6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Обеспечить плевательницей и ознакомить с правилами ее применения. </w:t>
      </w:r>
    </w:p>
    <w:p w14:paraId="3F713CB8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Обучить «технике кашля» а/ разъяснить цель: для откашливания мокроты; б/ продемонстрировать «технику кашля»: сделать глубокий вдох; задержать дыхание на 2-3 минуты; открыть рот и откашляться во время выдоха; в/ оценить процесс обучения; </w:t>
      </w:r>
    </w:p>
    <w:p w14:paraId="763322FD" w14:textId="77777777" w:rsidR="00884096" w:rsidRPr="003D3D3C" w:rsidRDefault="00CE3BFF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3.</w:t>
      </w:r>
      <w:r w:rsidR="00884096" w:rsidRPr="003D3D3C">
        <w:rPr>
          <w:sz w:val="28"/>
          <w:szCs w:val="28"/>
        </w:rPr>
        <w:t xml:space="preserve"> Проконтролировать пациента о выполнении назначенного дренирующего положения. </w:t>
      </w:r>
    </w:p>
    <w:p w14:paraId="22D238A7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Зависимые: </w:t>
      </w:r>
    </w:p>
    <w:p w14:paraId="75D41224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Выполнить:</w:t>
      </w:r>
    </w:p>
    <w:p w14:paraId="63C8E71D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Назначение врача: а/ проконтролировать прием щелочных растворов, отхаркивающих средств; б/ провести щелочные ингаляции; в/ поставить банки, горчичники и т.д.; г/ придать пациенту дренирующее положение (для естественного отхождения мокроты). Взаимозависимые: </w:t>
      </w:r>
    </w:p>
    <w:p w14:paraId="2D571D13" w14:textId="77777777" w:rsidR="00CE3BFF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Подготовить пациента к R-методам исследования органов дыхания. </w:t>
      </w:r>
    </w:p>
    <w:p w14:paraId="02033E11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  <w:u w:val="single"/>
        </w:rPr>
        <w:t>Мокрота</w:t>
      </w:r>
      <w:r w:rsidRPr="003D3D3C">
        <w:rPr>
          <w:sz w:val="28"/>
          <w:szCs w:val="28"/>
        </w:rPr>
        <w:t xml:space="preserve"> - патологический секрет легких и дыхательных путей. </w:t>
      </w:r>
    </w:p>
    <w:p w14:paraId="5170D5AF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Сам факт появления мокроты свидетельствует о заболеваниях. По характеру различают слизистую, серозную, гнойную, смешанную, кровянистую мокроту. Исследование мокроты проводят на атипичные клетки, на наличие туберкулезных палочек, на чувствительность к антибиотикам, на бактериологический анализ, на определение суточного количества. </w:t>
      </w:r>
    </w:p>
    <w:p w14:paraId="70C28DAA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lastRenderedPageBreak/>
        <w:t xml:space="preserve">С целью профилактики заражения окружающих медсестра должна научить больного правильно обращаться с мокротой: не сплевывать мокроту в платок, т.к. она может попасть на одежду больного и во время стирки служить источником заражения других; не сплевывать мокроту на пол, т.к. высыхая она заражает воздух; стараться не кашлять, находясь в непосредственной близости от здоровых людей, если не удается задержать кашель, то прикрывать рот платком, чтобы частицы мокроты не попали на другого человека; собирать мокроту в плевательницу с плотно закрывающейся крышкой. </w:t>
      </w:r>
    </w:p>
    <w:p w14:paraId="72C1A399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Дезинфекция мокроты: плевательницу подают заполненную 1/4 объема 3% раствором хлорамина; мокроту спускают в канализационную сеть; мокроту туберкулезных пациентов дезинфицируют 5% раствором хлорамина минут или сжигают в печах, предварительно посыпав опилками. Дезинфекция плевательниц: ежедневно опорожняют; промывают в растворе 3% хлорамина (если наличие ВК, то применяют 5% раствор хлорамина); дезинфицируют в растворе 3% хлорамина - 1 час (при ВК - инфекция 5% раствор хлорамина минут). промывают под проточной водой; высушивают</w:t>
      </w:r>
      <w:r w:rsidR="003D3D3C" w:rsidRPr="003D3D3C">
        <w:rPr>
          <w:sz w:val="28"/>
          <w:szCs w:val="28"/>
        </w:rPr>
        <w:t>.</w:t>
      </w:r>
    </w:p>
    <w:p w14:paraId="09AE13B4" w14:textId="77777777" w:rsidR="003D3D3C" w:rsidRDefault="003D3D3C" w:rsidP="003D3D3C">
      <w:pPr>
        <w:spacing w:line="360" w:lineRule="auto"/>
        <w:ind w:firstLine="709"/>
        <w:jc w:val="both"/>
        <w:rPr>
          <w:sz w:val="28"/>
          <w:szCs w:val="28"/>
        </w:rPr>
      </w:pPr>
    </w:p>
    <w:p w14:paraId="7636A240" w14:textId="77777777" w:rsidR="003D3D3C" w:rsidRDefault="003D3D3C" w:rsidP="003D3D3C">
      <w:pPr>
        <w:spacing w:line="360" w:lineRule="auto"/>
        <w:ind w:firstLine="709"/>
        <w:jc w:val="both"/>
        <w:rPr>
          <w:sz w:val="28"/>
          <w:szCs w:val="28"/>
        </w:rPr>
      </w:pPr>
    </w:p>
    <w:p w14:paraId="28FB647E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D3D3C">
        <w:rPr>
          <w:sz w:val="28"/>
          <w:szCs w:val="28"/>
          <w:u w:val="single"/>
        </w:rPr>
        <w:t xml:space="preserve">Сестринский уход при влажном кашле. </w:t>
      </w:r>
    </w:p>
    <w:p w14:paraId="4F4AF756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Цель ухода: улучшить отхождение мокроты; научить пациента правилам пользования плевательницей. </w:t>
      </w:r>
    </w:p>
    <w:p w14:paraId="09FF759D" w14:textId="77777777" w:rsidR="00884096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План ухода: обеспечить плевательницей; обучить правилам пользования плевательницей; обучить технике кашля; выполнить назначения врача. </w:t>
      </w:r>
    </w:p>
    <w:p w14:paraId="284FB392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Сестринские вмешательства. </w:t>
      </w:r>
    </w:p>
    <w:p w14:paraId="14A8AFF9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Независимые: </w:t>
      </w:r>
    </w:p>
    <w:p w14:paraId="2673A552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Доложить врачу. </w:t>
      </w:r>
    </w:p>
    <w:p w14:paraId="3D9A07AA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Обеспечить наличие плевательницей и ознакомить с правилами ее применения. </w:t>
      </w:r>
    </w:p>
    <w:p w14:paraId="5924EC88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lastRenderedPageBreak/>
        <w:t xml:space="preserve">3. Обучить технике кашля. </w:t>
      </w:r>
    </w:p>
    <w:p w14:paraId="78930D32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4. Обеспечить обильным щелочным питьем (минеральная вода в любом виде. молоко с содой). </w:t>
      </w:r>
    </w:p>
    <w:p w14:paraId="3C6E37AB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5. Рекомендовать фитотерапию (мать и мачеха, подорожник). </w:t>
      </w:r>
    </w:p>
    <w:p w14:paraId="6B5A6260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Зависимые: 1. Выполнить назначения врача: а/ проведение отвлекающей терапии; б/ проведение щелочной ингаляции; в/ выполнение вибрационного массажа на грудную клетку; г/ обеспечение постурального дренажа; д/ подготовка пациента к сбору мокроту на различные виды анализов. </w:t>
      </w:r>
    </w:p>
    <w:p w14:paraId="057CF31E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Взаимозависимые: </w:t>
      </w:r>
    </w:p>
    <w:p w14:paraId="25876B4A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Подготовить пациента к различным видам исследования. </w:t>
      </w:r>
    </w:p>
    <w:p w14:paraId="572BC1DC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  <w:u w:val="single"/>
        </w:rPr>
        <w:t>Кровохарканье</w:t>
      </w:r>
      <w:r w:rsidRPr="003D3D3C">
        <w:rPr>
          <w:sz w:val="28"/>
          <w:szCs w:val="28"/>
        </w:rPr>
        <w:t xml:space="preserve"> - наличие небольшого количества крови в мокроте. Кровохарканье любого происхождения может предшествовать легочному кровотечению. Для легочного кровотечения характерно - выделение алой пенистой мокроты. </w:t>
      </w:r>
    </w:p>
    <w:p w14:paraId="44B8F5CE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Цель ухода: Сестринский уход при кровохаркань</w:t>
      </w:r>
      <w:r w:rsidR="003D3D3C">
        <w:rPr>
          <w:sz w:val="28"/>
          <w:szCs w:val="28"/>
        </w:rPr>
        <w:t xml:space="preserve">е - </w:t>
      </w:r>
      <w:r w:rsidRPr="003D3D3C">
        <w:rPr>
          <w:sz w:val="28"/>
          <w:szCs w:val="28"/>
        </w:rPr>
        <w:t xml:space="preserve">оказать помощь при легочном кровотечении. </w:t>
      </w:r>
    </w:p>
    <w:p w14:paraId="06BAB45C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План ухода: </w:t>
      </w:r>
    </w:p>
    <w:p w14:paraId="43A5DCB4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Вызвать врача. </w:t>
      </w:r>
    </w:p>
    <w:p w14:paraId="4D10B078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Оценить функциональное состояние пациента. </w:t>
      </w:r>
    </w:p>
    <w:p w14:paraId="144EC596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3. Приготовить аптечку для оказания экстренной помощи. </w:t>
      </w:r>
    </w:p>
    <w:p w14:paraId="2CFEC4BD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4. Оказать доврачебную помощь. Сестринские вмешательства:</w:t>
      </w:r>
    </w:p>
    <w:p w14:paraId="44CE57CF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Независимые: </w:t>
      </w:r>
    </w:p>
    <w:p w14:paraId="3B0B6F2D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Оценить функциональное состояние: измерить АД и РS, ЧДД. </w:t>
      </w:r>
    </w:p>
    <w:p w14:paraId="40B4D60F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Создать физический и психологический покой. </w:t>
      </w:r>
    </w:p>
    <w:p w14:paraId="7484C694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3. Доложить врачу. </w:t>
      </w:r>
    </w:p>
    <w:p w14:paraId="24C30065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4. Придать </w:t>
      </w:r>
      <w:r w:rsidR="003D3D3C" w:rsidRPr="003D3D3C">
        <w:rPr>
          <w:sz w:val="28"/>
          <w:szCs w:val="28"/>
        </w:rPr>
        <w:t>полу сидячее</w:t>
      </w:r>
      <w:r w:rsidRPr="003D3D3C">
        <w:rPr>
          <w:sz w:val="28"/>
          <w:szCs w:val="28"/>
        </w:rPr>
        <w:t xml:space="preserve"> положение. </w:t>
      </w:r>
    </w:p>
    <w:p w14:paraId="67F2FA6E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5. Обеспечить потоком, салфеткой. </w:t>
      </w:r>
    </w:p>
    <w:p w14:paraId="6F7E42B2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6. Дать холодное питье. </w:t>
      </w:r>
    </w:p>
    <w:p w14:paraId="59D1A6B7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lastRenderedPageBreak/>
        <w:t xml:space="preserve">7. Приготовить кровоостанавливающие средства: шприцы, тампоны и т.д. </w:t>
      </w:r>
    </w:p>
    <w:p w14:paraId="5AF5A4A7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Зависимые: </w:t>
      </w:r>
    </w:p>
    <w:p w14:paraId="1CBA8345" w14:textId="77777777" w:rsidR="003D3D3C" w:rsidRP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Выполнить назначение врача.! Категорически запрещается ставить банки, горчичники, грелки на грудную клетку. После оказания медицинской помощи пациента можно кормить легкоусвояемой пищей в полужидком виде, малыми порциями. </w:t>
      </w:r>
    </w:p>
    <w:p w14:paraId="3A4AB76C" w14:textId="77777777" w:rsidR="00884096" w:rsidRP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  <w:u w:val="single"/>
        </w:rPr>
        <w:t>Боль в грудной клетке</w:t>
      </w:r>
      <w:r w:rsidRPr="003D3D3C">
        <w:rPr>
          <w:sz w:val="28"/>
          <w:szCs w:val="28"/>
        </w:rPr>
        <w:t xml:space="preserve"> - возникает при патологических процессах листков плевры. Следует учитывать: локализацию боли; интенсивность и характер боли; причину усиления или уменьшения боли.</w:t>
      </w:r>
    </w:p>
    <w:p w14:paraId="5F6B7D67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  <w:u w:val="single"/>
        </w:rPr>
        <w:t>Сестринский уход при болях в грудной клетке.</w:t>
      </w:r>
    </w:p>
    <w:p w14:paraId="39B6CA16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Цель ухода: купировать боль. </w:t>
      </w:r>
    </w:p>
    <w:p w14:paraId="34737686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Реализация: </w:t>
      </w:r>
    </w:p>
    <w:p w14:paraId="4C96C5ED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Независимые: </w:t>
      </w:r>
    </w:p>
    <w:p w14:paraId="4F33E75E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1. Доложить врачу. </w:t>
      </w:r>
    </w:p>
    <w:p w14:paraId="153FEBED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2. Придать пациенту положение для снижения чувства боли (уложить на больной бок, что несколько ограничивает трение листков плевры и боль уменьшается). </w:t>
      </w:r>
    </w:p>
    <w:p w14:paraId="504A905B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3. Объяснить и обучить пациента дышать поверхностно. </w:t>
      </w:r>
    </w:p>
    <w:p w14:paraId="5790C1CF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Зависимые: </w:t>
      </w:r>
    </w:p>
    <w:p w14:paraId="6767F85D" w14:textId="77777777" w:rsidR="003D3D3C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Выполнить назначение врача: введение обезболивающих средств; проведение отвлекающих процедур (постановка горчичников и т.д.).</w:t>
      </w:r>
    </w:p>
    <w:p w14:paraId="1AB003A5" w14:textId="77777777" w:rsid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Гипертермия -(повышение температуры), возникающая как активная защитно- приспособительная реакция организма в ответ на патогенные раздражители. К ним относятся микробы, токсины, вакцины, сыворотки и т.д. </w:t>
      </w:r>
    </w:p>
    <w:p w14:paraId="6D888E15" w14:textId="77777777" w:rsid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В развитии лихорадки различают 3 периода: </w:t>
      </w:r>
    </w:p>
    <w:p w14:paraId="2ABF9DDD" w14:textId="77777777" w:rsid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I период - подъема температуры тела; </w:t>
      </w:r>
    </w:p>
    <w:p w14:paraId="1417DFDC" w14:textId="77777777" w:rsid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II период - относительного постоянства; </w:t>
      </w:r>
    </w:p>
    <w:p w14:paraId="72F3B3B7" w14:textId="77777777" w:rsidR="00884096" w:rsidRP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</w:rPr>
        <w:lastRenderedPageBreak/>
        <w:t xml:space="preserve">III период - снижения температуры тела постепенное снижение t 0 тела - лизис резкое снижение t 0 </w:t>
      </w:r>
      <w:proofErr w:type="spellStart"/>
      <w:r w:rsidRPr="003D3D3C">
        <w:rPr>
          <w:sz w:val="28"/>
          <w:szCs w:val="28"/>
        </w:rPr>
        <w:t>телакризис</w:t>
      </w:r>
      <w:proofErr w:type="spellEnd"/>
      <w:r w:rsidRPr="003D3D3C">
        <w:rPr>
          <w:sz w:val="28"/>
          <w:szCs w:val="28"/>
        </w:rPr>
        <w:t xml:space="preserve"> </w:t>
      </w:r>
    </w:p>
    <w:p w14:paraId="0A42678C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Проблемы пациента в I периоде лихорадки: озноб; головная боль; слабость, недомогание. </w:t>
      </w:r>
    </w:p>
    <w:p w14:paraId="308B2746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Цель ухода: облегчить состояние пациента. </w:t>
      </w:r>
    </w:p>
    <w:p w14:paraId="656E71DC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Сестринское вмешательство: </w:t>
      </w:r>
    </w:p>
    <w:p w14:paraId="5912DF0F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Независимые: доложить врачу; уложить пациента в постель, тепло укрыть; к ногам грелку; убрать световые раздражители (свет, радио, телевизор и т.д.); дать выпить сладкий, горячий чай (или кофе, если нет противопоказаний); обеспечить предметами ухода (судно, мочеприемник и т.д.); регулярно оценивать функциональное состояние пациента; приготовить жаропонижающие средства; отметить данные функционального состояния в истории болезни больного. </w:t>
      </w:r>
    </w:p>
    <w:p w14:paraId="44042FFF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Проблемы пациента во II периоде лихорадки: чувство жара, головная боль; снижение аппетита; двигательное возбуждение (бред, галлюцинации); сухость во рту, образование трещин на губах; ломота во всем теле. </w:t>
      </w:r>
    </w:p>
    <w:p w14:paraId="6FB2128A" w14:textId="77777777" w:rsidR="00884096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Цель ухода: облегчить состояние пациента; предотвратить осложнения. </w:t>
      </w:r>
    </w:p>
    <w:p w14:paraId="1D7E2E39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Сестринские вмешательства: Независимые: контролировать соблюдение режима двигательной активности; укрыть пациента легкой простыней; менять постельное и нательное белье; обтирать кожу сухой салфеткой; обрабатывать полость рта, смазать губы вазелином; давать обильное витаминизированное питье до 2,5-3 литров в сутки (морсы, компоты, соки и т.д.); кормить легкоусвояемой пищей малыми порциями (диета 13); поставить холодный компресс на лоб; периодически оценивать функциональное состояние организма: измерять АД, PS, t 0 тела; заносить данные в карту сестринского ухода; обеспечить предметами ухода; приготовить жаропонижающие средства; дезинфицировать предметы ухода. </w:t>
      </w:r>
    </w:p>
    <w:p w14:paraId="0CBFFE60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Зависимые: выполнять назначения врача; </w:t>
      </w:r>
    </w:p>
    <w:p w14:paraId="3C8E6F29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Проблемы пациента III периода лихорадки: обильное потоотделение; слабость; резкое снижение АД (коллапс). </w:t>
      </w:r>
    </w:p>
    <w:p w14:paraId="3F4B39E8" w14:textId="77777777" w:rsidR="00884096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lastRenderedPageBreak/>
        <w:t xml:space="preserve">Цель ухода: предотвратить осложнения (коллапс); облегчить состояние. </w:t>
      </w:r>
    </w:p>
    <w:p w14:paraId="43F95418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Типы вмешательств</w:t>
      </w:r>
    </w:p>
    <w:p w14:paraId="4F1BFC40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Независимые измерять АД, PS, t 0 тела; доложить врачу; приподнять ножной конец кровати; убрать подушку и- под головы; обложить грелками; дать выпить крепкий чай, кофе и т.д.; приготовить л</w:t>
      </w:r>
      <w:r w:rsidR="00585018">
        <w:rPr>
          <w:sz w:val="28"/>
          <w:szCs w:val="28"/>
        </w:rPr>
        <w:t>екарственные средства (</w:t>
      </w:r>
      <w:proofErr w:type="spellStart"/>
      <w:r w:rsidRPr="003D3D3C">
        <w:rPr>
          <w:sz w:val="28"/>
          <w:szCs w:val="28"/>
        </w:rPr>
        <w:t>сульфокамфокаин</w:t>
      </w:r>
      <w:proofErr w:type="spellEnd"/>
      <w:r w:rsidRPr="003D3D3C">
        <w:rPr>
          <w:sz w:val="28"/>
          <w:szCs w:val="28"/>
        </w:rPr>
        <w:t xml:space="preserve">) выполнять назначения врача </w:t>
      </w:r>
    </w:p>
    <w:p w14:paraId="7FA913CA" w14:textId="77777777" w:rsidR="00884096" w:rsidRP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Зависимые</w:t>
      </w:r>
      <w:r w:rsidR="003D3D3C">
        <w:rPr>
          <w:sz w:val="28"/>
          <w:szCs w:val="28"/>
        </w:rPr>
        <w:t>:</w:t>
      </w:r>
      <w:r w:rsidRPr="003D3D3C">
        <w:rPr>
          <w:sz w:val="28"/>
          <w:szCs w:val="28"/>
        </w:rPr>
        <w:t xml:space="preserve"> Лизис менять нательное постельное белье; проводить туалет кожи; расширять режим двигательной активности; переводить на диету 15; контролировать АД, PS, t 0 тела; заносить данные в историю болезни. выполнять назначения врача Кризис </w:t>
      </w:r>
    </w:p>
    <w:p w14:paraId="146925D8" w14:textId="77777777" w:rsidR="00884096" w:rsidRPr="003D3D3C" w:rsidRDefault="00884096" w:rsidP="003D3D3C">
      <w:pPr>
        <w:spacing w:line="360" w:lineRule="auto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Перечень возможных проблем пациентов при нарушении функции органов дыхания. нежелание выполнять дыхательные упражнения; неумение использовать карманную плевательницу; страх смерти от удушья; нерегулярный прием назначенных медикаментов; сухой кашель; снижение аппетита; снижение физической активности; одышка, чувство стеснения в груди; нарушение сна; отсутствие в семье навыков оказания доврачебной помощи при одышке; при легочном кровотечении и т.д.; гипертермия; категорический отказ от приема лекарственных препаратов; незнание, неумение занять положение, уменьшающее одышку, боль и т.д.; страх перед возможными осложнениями; невозможность выполнения манипуляции в связи с изменениями состояния здоровья пациента. </w:t>
      </w:r>
    </w:p>
    <w:p w14:paraId="20DD93E1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СИТУАЦИЯ: Пациенту с хроническими заболеваниями органов дыхания назначена постановка банок.</w:t>
      </w:r>
    </w:p>
    <w:p w14:paraId="6F7EF25B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I этап процесса - сбор информации: Медсестра должна знать о пациенте: самочувствие пациента; t 0 тела пациента; психологический паспорт пациента; состояние кожи; аллергический анамнез; медицинский диагноз. Медсестра должна знать о манипуляции: показания, противопоказания к постановке банок; правила постановки банок; места </w:t>
      </w:r>
      <w:r w:rsidRPr="003D3D3C">
        <w:rPr>
          <w:sz w:val="28"/>
          <w:szCs w:val="28"/>
        </w:rPr>
        <w:lastRenderedPageBreak/>
        <w:t xml:space="preserve">постановки банок; механизм действия горчичников; осложнения при выполнении манипуляции и действия медсестры. </w:t>
      </w:r>
    </w:p>
    <w:p w14:paraId="7424822B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II этап процесса - сестринская диагностика: Примеры сестринских проблем при выполнении данной процедуры: страх перед возможными осложнениями; нарушение целостности кожных покровов; невозможность выполнения данной манипуляции в связи с изменениями состояния пациента; преждевременное беспокойство; необоснованный отказ от процедуры; необходимость постановки банок пациенту с хроническими заболеваниями органов дыхания. В конце второго этапа необходимо выбрать приоритетную проблему. </w:t>
      </w:r>
    </w:p>
    <w:p w14:paraId="37A2A83A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>II этап- планирование сестринского ухода. План сестринского вмешательства выр</w:t>
      </w:r>
      <w:r w:rsidR="00585018">
        <w:rPr>
          <w:sz w:val="28"/>
          <w:szCs w:val="28"/>
        </w:rPr>
        <w:t>абатывается совместно и с письменного разрешения</w:t>
      </w:r>
      <w:r w:rsidRPr="003D3D3C">
        <w:rPr>
          <w:sz w:val="28"/>
          <w:szCs w:val="28"/>
        </w:rPr>
        <w:t xml:space="preserve"> пациента, врача и родственников. Поставить банки и решить проблемы пациента. Цель: медсестра проводит беседу с пациентом о манипуляции; медсестра подготавливает все необходимое для манипуляции; медсестра выполняет манипуляцию; медсестра осуществляет наблюдение за пациентами во время и после проведения манипуляции. </w:t>
      </w:r>
    </w:p>
    <w:p w14:paraId="761C959B" w14:textId="77777777" w:rsidR="003D3D3C" w:rsidRDefault="00884096" w:rsidP="003D3D3C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IV этап - реализация результатов. Медсестра выполняет зависимое вмешательство по составленному плану. </w:t>
      </w:r>
    </w:p>
    <w:p w14:paraId="41A441A9" w14:textId="77777777" w:rsidR="00303708" w:rsidRDefault="00884096" w:rsidP="00C66A12">
      <w:pPr>
        <w:spacing w:line="360" w:lineRule="auto"/>
        <w:ind w:firstLine="709"/>
        <w:jc w:val="both"/>
        <w:rPr>
          <w:sz w:val="28"/>
          <w:szCs w:val="28"/>
        </w:rPr>
      </w:pPr>
      <w:r w:rsidRPr="003D3D3C">
        <w:rPr>
          <w:sz w:val="28"/>
          <w:szCs w:val="28"/>
        </w:rPr>
        <w:t xml:space="preserve">V этап - оценка результатов. Проблема пациента решена, назначенная процедура выполнена. Поставленная цель достигнута. </w:t>
      </w:r>
    </w:p>
    <w:p w14:paraId="5577CF07" w14:textId="77777777" w:rsidR="00C66A12" w:rsidRDefault="00C66A12" w:rsidP="00C66A12">
      <w:pPr>
        <w:spacing w:line="360" w:lineRule="auto"/>
        <w:ind w:firstLine="709"/>
        <w:jc w:val="both"/>
        <w:rPr>
          <w:sz w:val="28"/>
          <w:szCs w:val="28"/>
        </w:rPr>
      </w:pPr>
    </w:p>
    <w:p w14:paraId="704E2930" w14:textId="77777777" w:rsidR="00C66A12" w:rsidRDefault="00C66A12" w:rsidP="00C66A12">
      <w:pPr>
        <w:spacing w:line="360" w:lineRule="auto"/>
        <w:ind w:firstLine="709"/>
        <w:jc w:val="both"/>
        <w:rPr>
          <w:sz w:val="28"/>
          <w:szCs w:val="28"/>
        </w:rPr>
      </w:pPr>
    </w:p>
    <w:p w14:paraId="018F1AFD" w14:textId="77777777" w:rsidR="00C66A12" w:rsidRDefault="00C66A12" w:rsidP="00C66A12">
      <w:pPr>
        <w:spacing w:line="360" w:lineRule="auto"/>
        <w:ind w:firstLine="709"/>
        <w:jc w:val="both"/>
        <w:rPr>
          <w:sz w:val="28"/>
          <w:szCs w:val="28"/>
        </w:rPr>
      </w:pPr>
    </w:p>
    <w:p w14:paraId="6A0B1BD2" w14:textId="77777777" w:rsidR="00C66A12" w:rsidRDefault="00C66A12" w:rsidP="00C66A12">
      <w:pPr>
        <w:spacing w:line="360" w:lineRule="auto"/>
        <w:ind w:firstLine="709"/>
        <w:jc w:val="both"/>
        <w:rPr>
          <w:sz w:val="28"/>
          <w:szCs w:val="28"/>
        </w:rPr>
      </w:pPr>
    </w:p>
    <w:p w14:paraId="4737452B" w14:textId="77777777" w:rsidR="00C66A12" w:rsidRDefault="00C66A12" w:rsidP="00C66A12">
      <w:pPr>
        <w:spacing w:line="360" w:lineRule="auto"/>
        <w:ind w:firstLine="709"/>
        <w:jc w:val="both"/>
        <w:rPr>
          <w:sz w:val="28"/>
          <w:szCs w:val="28"/>
        </w:rPr>
      </w:pPr>
    </w:p>
    <w:p w14:paraId="2E656DEB" w14:textId="77777777" w:rsidR="00C66A12" w:rsidRDefault="00C66A12" w:rsidP="00C66A12">
      <w:pPr>
        <w:spacing w:line="360" w:lineRule="auto"/>
        <w:ind w:firstLine="709"/>
        <w:jc w:val="both"/>
        <w:rPr>
          <w:sz w:val="28"/>
          <w:szCs w:val="28"/>
        </w:rPr>
      </w:pPr>
    </w:p>
    <w:p w14:paraId="0436AE69" w14:textId="77777777" w:rsidR="00C66A12" w:rsidRDefault="00C66A12" w:rsidP="00C66A12">
      <w:pPr>
        <w:spacing w:line="360" w:lineRule="auto"/>
        <w:ind w:firstLine="709"/>
        <w:jc w:val="both"/>
        <w:rPr>
          <w:sz w:val="28"/>
          <w:szCs w:val="28"/>
        </w:rPr>
      </w:pPr>
    </w:p>
    <w:p w14:paraId="40CDA40C" w14:textId="77777777" w:rsidR="00303708" w:rsidRDefault="00303708" w:rsidP="00585018">
      <w:pPr>
        <w:rPr>
          <w:sz w:val="28"/>
          <w:szCs w:val="28"/>
        </w:rPr>
      </w:pPr>
    </w:p>
    <w:p w14:paraId="2C1B3927" w14:textId="77777777" w:rsidR="00303708" w:rsidRPr="00BF17A4" w:rsidRDefault="00303708" w:rsidP="00303708">
      <w:pPr>
        <w:ind w:firstLine="709"/>
        <w:rPr>
          <w:sz w:val="28"/>
          <w:szCs w:val="28"/>
        </w:rPr>
      </w:pPr>
    </w:p>
    <w:p w14:paraId="2B6C4A03" w14:textId="77777777" w:rsidR="00303708" w:rsidRPr="004D67B8" w:rsidRDefault="00303708" w:rsidP="00303708">
      <w:pPr>
        <w:ind w:firstLine="709"/>
        <w:jc w:val="center"/>
        <w:rPr>
          <w:b/>
          <w:color w:val="7030A0"/>
          <w:sz w:val="28"/>
          <w:szCs w:val="28"/>
        </w:rPr>
      </w:pPr>
      <w:r w:rsidRPr="004D67B8">
        <w:rPr>
          <w:b/>
          <w:color w:val="7030A0"/>
          <w:sz w:val="28"/>
          <w:szCs w:val="28"/>
        </w:rPr>
        <w:lastRenderedPageBreak/>
        <w:t>ТЕРМИНОЛОГИЧЕСКИЙ СЛОВАРЬ</w:t>
      </w:r>
    </w:p>
    <w:tbl>
      <w:tblPr>
        <w:tblW w:w="9640" w:type="dxa"/>
        <w:tblInd w:w="-30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shd w:val="clear" w:color="auto" w:fill="CCFFFF"/>
        <w:tblLook w:val="0000" w:firstRow="0" w:lastRow="0" w:firstColumn="0" w:lastColumn="0" w:noHBand="0" w:noVBand="0"/>
      </w:tblPr>
      <w:tblGrid>
        <w:gridCol w:w="3551"/>
        <w:gridCol w:w="6089"/>
      </w:tblGrid>
      <w:tr w:rsidR="00303708" w:rsidRPr="003B4D2E" w14:paraId="1BAE78D9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74601B72" w14:textId="77777777" w:rsidR="00303708" w:rsidRPr="003B4D2E" w:rsidRDefault="00303708" w:rsidP="0028415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B4D2E">
              <w:rPr>
                <w:rFonts w:ascii="Times New Roman" w:hAnsi="Times New Roman"/>
                <w:b/>
                <w:sz w:val="28"/>
                <w:szCs w:val="28"/>
              </w:rPr>
              <w:t>АПНОЭ</w:t>
            </w:r>
          </w:p>
          <w:p w14:paraId="2609D3C2" w14:textId="77777777" w:rsidR="00303708" w:rsidRPr="003B4D2E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620D9051" w14:textId="77777777" w:rsidR="00303708" w:rsidRPr="003B4D2E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B4D2E">
              <w:rPr>
                <w:rFonts w:ascii="Times New Roman" w:hAnsi="Times New Roman"/>
                <w:b/>
                <w:sz w:val="28"/>
                <w:szCs w:val="28"/>
              </w:rPr>
              <w:t>Удлинение дыхательной паузы или кратковременная задержка дыхания (от нескольких секунд до 1 минуты)</w:t>
            </w:r>
          </w:p>
          <w:p w14:paraId="3D666145" w14:textId="77777777" w:rsidR="00303708" w:rsidRPr="003B4D2E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303708" w:rsidRPr="003B4D2E" w14:paraId="20AF34FB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0F5EDC13" w14:textId="77777777" w:rsidR="0030370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915E2C">
              <w:rPr>
                <w:b/>
                <w:bCs/>
                <w:iCs/>
                <w:sz w:val="28"/>
                <w:szCs w:val="28"/>
              </w:rPr>
              <w:t>БРАДИПНОЭ</w:t>
            </w:r>
          </w:p>
          <w:p w14:paraId="452D8411" w14:textId="77777777" w:rsidR="00303708" w:rsidRPr="00915E2C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7E305EBB" w14:textId="77777777" w:rsidR="00303708" w:rsidRPr="00915E2C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15E2C">
              <w:rPr>
                <w:rFonts w:ascii="Times New Roman" w:hAnsi="Times New Roman"/>
                <w:b/>
                <w:sz w:val="28"/>
                <w:szCs w:val="28"/>
              </w:rPr>
              <w:t>Урежение</w:t>
            </w:r>
            <w:proofErr w:type="spellEnd"/>
            <w:r w:rsidRPr="00915E2C">
              <w:rPr>
                <w:rFonts w:ascii="Times New Roman" w:hAnsi="Times New Roman"/>
                <w:b/>
                <w:sz w:val="28"/>
                <w:szCs w:val="28"/>
              </w:rPr>
              <w:t xml:space="preserve"> дыхания (менее 14 вдохов в минуту)</w:t>
            </w:r>
          </w:p>
        </w:tc>
      </w:tr>
      <w:tr w:rsidR="00303708" w:rsidRPr="003B4D2E" w14:paraId="39690204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7C903D33" w14:textId="77777777" w:rsidR="00303708" w:rsidRPr="004D67B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4D67B8">
              <w:rPr>
                <w:b/>
                <w:bCs/>
                <w:iCs/>
                <w:sz w:val="28"/>
                <w:szCs w:val="28"/>
              </w:rPr>
              <w:t>БРАДИКАРДИЯ</w:t>
            </w: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4488BA53" w14:textId="77777777" w:rsidR="00303708" w:rsidRPr="004D67B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4D67B8">
              <w:rPr>
                <w:b/>
                <w:bCs/>
                <w:iCs/>
                <w:sz w:val="28"/>
                <w:szCs w:val="28"/>
              </w:rPr>
              <w:t>Частота сердечных сокращений менее 60 в минуту</w:t>
            </w:r>
          </w:p>
          <w:p w14:paraId="4C60D21A" w14:textId="77777777" w:rsidR="00303708" w:rsidRPr="004D67B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303708" w:rsidRPr="00915E2C" w14:paraId="647FA780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0C7F33BD" w14:textId="77777777" w:rsidR="0030370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915E2C">
              <w:rPr>
                <w:b/>
                <w:bCs/>
                <w:iCs/>
                <w:sz w:val="28"/>
                <w:szCs w:val="28"/>
              </w:rPr>
              <w:t>ГИПОКСИЯ</w:t>
            </w:r>
          </w:p>
          <w:p w14:paraId="06F09CCD" w14:textId="77777777" w:rsidR="0030370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57BC0E5B" w14:textId="77777777" w:rsidR="00303708" w:rsidRDefault="00303708" w:rsidP="00284155">
            <w:pPr>
              <w:jc w:val="both"/>
              <w:rPr>
                <w:b/>
                <w:sz w:val="28"/>
                <w:szCs w:val="28"/>
              </w:rPr>
            </w:pPr>
            <w:r w:rsidRPr="00915E2C">
              <w:rPr>
                <w:b/>
                <w:sz w:val="28"/>
                <w:szCs w:val="28"/>
              </w:rPr>
              <w:t>Кислородное голодание тканей</w:t>
            </w:r>
          </w:p>
        </w:tc>
      </w:tr>
      <w:tr w:rsidR="00303708" w:rsidRPr="00915E2C" w14:paraId="7F1D2104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1049CFAA" w14:textId="77777777" w:rsidR="0030370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4D67B8">
              <w:rPr>
                <w:b/>
                <w:bCs/>
                <w:iCs/>
                <w:sz w:val="28"/>
                <w:szCs w:val="28"/>
              </w:rPr>
              <w:t>ГИПЕРЕМИЯ</w:t>
            </w:r>
          </w:p>
          <w:p w14:paraId="7AB07164" w14:textId="77777777" w:rsidR="00303708" w:rsidRPr="004D67B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5DFAF1DA" w14:textId="77777777" w:rsidR="00303708" w:rsidRPr="001E2183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1E2183">
              <w:rPr>
                <w:rFonts w:ascii="Times New Roman" w:hAnsi="Times New Roman"/>
                <w:b/>
                <w:sz w:val="28"/>
                <w:szCs w:val="28"/>
              </w:rPr>
              <w:t>Покраснение</w:t>
            </w:r>
          </w:p>
        </w:tc>
      </w:tr>
      <w:tr w:rsidR="00303708" w:rsidRPr="00915E2C" w14:paraId="4126BCA0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1B889B14" w14:textId="77777777" w:rsidR="00303708" w:rsidRPr="003B4D2E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B4D2E">
              <w:rPr>
                <w:rFonts w:ascii="Times New Roman" w:hAnsi="Times New Roman"/>
                <w:b/>
                <w:sz w:val="28"/>
                <w:szCs w:val="28"/>
              </w:rPr>
              <w:t xml:space="preserve">ДИСПНОЭ </w:t>
            </w: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62B21539" w14:textId="77777777" w:rsidR="00303708" w:rsidRPr="003B4D2E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3B4D2E">
              <w:rPr>
                <w:rFonts w:ascii="Times New Roman" w:hAnsi="Times New Roman"/>
                <w:b/>
                <w:sz w:val="28"/>
                <w:szCs w:val="28"/>
              </w:rPr>
              <w:t>атруднение дыхания, одышка</w:t>
            </w:r>
          </w:p>
          <w:p w14:paraId="64E50612" w14:textId="77777777" w:rsidR="00303708" w:rsidRPr="003B4D2E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03708" w:rsidRPr="00915E2C" w14:paraId="4168BC1C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061F2909" w14:textId="77777777" w:rsidR="00303708" w:rsidRDefault="00303708" w:rsidP="00284155">
            <w:pPr>
              <w:jc w:val="both"/>
              <w:rPr>
                <w:b/>
                <w:sz w:val="28"/>
                <w:szCs w:val="28"/>
              </w:rPr>
            </w:pPr>
            <w:r w:rsidRPr="002D7A73">
              <w:rPr>
                <w:b/>
                <w:sz w:val="28"/>
                <w:szCs w:val="28"/>
              </w:rPr>
              <w:t>ОДЫШКА</w:t>
            </w:r>
          </w:p>
          <w:p w14:paraId="7475E8C0" w14:textId="77777777" w:rsidR="00303708" w:rsidRPr="002D7A73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6A6F0D93" w14:textId="77777777" w:rsidR="00303708" w:rsidRPr="003B4D2E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B4D2E">
              <w:rPr>
                <w:rFonts w:ascii="Times New Roman" w:hAnsi="Times New Roman"/>
                <w:b/>
                <w:sz w:val="28"/>
                <w:szCs w:val="28"/>
              </w:rPr>
              <w:t>Нарушение частоты и глубины дыхания, сопровождающееся чувством нехватки воздуха</w:t>
            </w:r>
          </w:p>
        </w:tc>
      </w:tr>
      <w:tr w:rsidR="00303708" w:rsidRPr="00915E2C" w14:paraId="0785701B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6A0553BD" w14:textId="77777777" w:rsidR="00303708" w:rsidRDefault="00303708" w:rsidP="00284155">
            <w:pPr>
              <w:rPr>
                <w:b/>
                <w:sz w:val="28"/>
                <w:szCs w:val="28"/>
              </w:rPr>
            </w:pPr>
            <w:r w:rsidRPr="003D5DC5">
              <w:rPr>
                <w:b/>
                <w:sz w:val="28"/>
                <w:szCs w:val="28"/>
              </w:rPr>
              <w:t>ОКСИГЕНОТЕРАПИЯ</w:t>
            </w:r>
          </w:p>
          <w:p w14:paraId="696A6422" w14:textId="77777777" w:rsidR="00303708" w:rsidRPr="003D5DC5" w:rsidRDefault="00303708" w:rsidP="00284155">
            <w:pPr>
              <w:rPr>
                <w:b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31904A76" w14:textId="77777777" w:rsidR="00303708" w:rsidRPr="003D5DC5" w:rsidRDefault="00303708" w:rsidP="00284155">
            <w:pPr>
              <w:rPr>
                <w:b/>
              </w:rPr>
            </w:pPr>
            <w:r w:rsidRPr="003D5DC5">
              <w:rPr>
                <w:b/>
                <w:sz w:val="28"/>
                <w:szCs w:val="28"/>
              </w:rPr>
              <w:t>(кислородная терапия)- лечение кислородом</w:t>
            </w:r>
          </w:p>
        </w:tc>
      </w:tr>
      <w:tr w:rsidR="00303708" w:rsidRPr="00915E2C" w14:paraId="788BD208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252A6A1E" w14:textId="77777777" w:rsidR="0030370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915E2C">
              <w:rPr>
                <w:b/>
                <w:bCs/>
                <w:iCs/>
                <w:sz w:val="28"/>
                <w:szCs w:val="28"/>
              </w:rPr>
              <w:t>ТАХИПНОЭ</w:t>
            </w:r>
          </w:p>
          <w:p w14:paraId="6735BE1D" w14:textId="77777777" w:rsidR="00303708" w:rsidRPr="00915E2C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13CB47BD" w14:textId="77777777" w:rsidR="00303708" w:rsidRPr="00915E2C" w:rsidRDefault="00303708" w:rsidP="0028415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5E2C">
              <w:rPr>
                <w:rFonts w:ascii="Times New Roman" w:hAnsi="Times New Roman"/>
                <w:b/>
                <w:sz w:val="28"/>
                <w:szCs w:val="28"/>
              </w:rPr>
              <w:t>Учащение дыхания (более 24 вдохов в минуту)</w:t>
            </w:r>
          </w:p>
        </w:tc>
      </w:tr>
      <w:tr w:rsidR="00303708" w:rsidRPr="00915E2C" w14:paraId="75960D7A" w14:textId="77777777" w:rsidTr="00273FBC">
        <w:tc>
          <w:tcPr>
            <w:tcW w:w="3551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27057BD6" w14:textId="77777777" w:rsidR="00303708" w:rsidRPr="004D67B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4D67B8">
              <w:rPr>
                <w:b/>
                <w:bCs/>
                <w:iCs/>
                <w:sz w:val="28"/>
                <w:szCs w:val="28"/>
              </w:rPr>
              <w:t>ЦИАНОЗ</w:t>
            </w:r>
          </w:p>
        </w:tc>
        <w:tc>
          <w:tcPr>
            <w:tcW w:w="6089" w:type="dxa"/>
            <w:tcBorders>
              <w:top w:val="triple" w:sz="4" w:space="0" w:color="984806"/>
              <w:left w:val="triple" w:sz="4" w:space="0" w:color="984806"/>
              <w:bottom w:val="triple" w:sz="4" w:space="0" w:color="984806"/>
              <w:right w:val="triple" w:sz="4" w:space="0" w:color="984806"/>
            </w:tcBorders>
            <w:shd w:val="clear" w:color="auto" w:fill="CCFFFF"/>
          </w:tcPr>
          <w:p w14:paraId="186C8F32" w14:textId="77777777" w:rsidR="00303708" w:rsidRPr="004D67B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4D67B8">
              <w:rPr>
                <w:b/>
                <w:bCs/>
                <w:iCs/>
                <w:sz w:val="28"/>
                <w:szCs w:val="28"/>
              </w:rPr>
              <w:t>Синюшность кожных покровов</w:t>
            </w:r>
          </w:p>
          <w:p w14:paraId="17BE2B76" w14:textId="77777777" w:rsidR="00303708" w:rsidRPr="004D67B8" w:rsidRDefault="00303708" w:rsidP="00284155">
            <w:pPr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14:paraId="189009B1" w14:textId="77777777" w:rsidR="00303708" w:rsidRPr="00F76C57" w:rsidRDefault="00303708" w:rsidP="00303708">
      <w:pPr>
        <w:jc w:val="center"/>
        <w:rPr>
          <w:vanish/>
        </w:rPr>
      </w:pPr>
    </w:p>
    <w:p w14:paraId="68D09541" w14:textId="77777777" w:rsidR="00303708" w:rsidRDefault="00303708" w:rsidP="00303708">
      <w:pPr>
        <w:ind w:firstLine="709"/>
        <w:rPr>
          <w:b/>
          <w:sz w:val="28"/>
          <w:szCs w:val="28"/>
        </w:rPr>
      </w:pPr>
    </w:p>
    <w:p w14:paraId="24FAC32B" w14:textId="77777777" w:rsidR="00303708" w:rsidRDefault="00303708" w:rsidP="00303708">
      <w:pPr>
        <w:ind w:firstLine="709"/>
        <w:jc w:val="center"/>
        <w:rPr>
          <w:b/>
          <w:sz w:val="28"/>
          <w:szCs w:val="28"/>
        </w:rPr>
      </w:pPr>
    </w:p>
    <w:p w14:paraId="431E1952" w14:textId="77777777" w:rsidR="00303708" w:rsidRDefault="00303708" w:rsidP="00585018">
      <w:pPr>
        <w:ind w:firstLine="709"/>
        <w:jc w:val="center"/>
        <w:rPr>
          <w:b/>
          <w:sz w:val="28"/>
          <w:szCs w:val="28"/>
        </w:rPr>
      </w:pPr>
      <w:r w:rsidRPr="00976B90">
        <w:rPr>
          <w:noProof/>
        </w:rPr>
        <w:drawing>
          <wp:inline distT="0" distB="0" distL="0" distR="0" wp14:anchorId="148EF4F9" wp14:editId="4B58BAD0">
            <wp:extent cx="2876550" cy="31051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3013" w:tblpY="346"/>
        <w:tblOverlap w:val="never"/>
        <w:tblW w:w="683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F2F2F2"/>
        <w:tblLook w:val="0000" w:firstRow="0" w:lastRow="0" w:firstColumn="0" w:lastColumn="0" w:noHBand="0" w:noVBand="0"/>
      </w:tblPr>
      <w:tblGrid>
        <w:gridCol w:w="6838"/>
      </w:tblGrid>
      <w:tr w:rsidR="00303708" w:rsidRPr="007F51B9" w14:paraId="0D93DF3F" w14:textId="77777777" w:rsidTr="00284155">
        <w:trPr>
          <w:trHeight w:val="1405"/>
        </w:trPr>
        <w:tc>
          <w:tcPr>
            <w:tcW w:w="6838" w:type="dxa"/>
            <w:shd w:val="clear" w:color="auto" w:fill="auto"/>
          </w:tcPr>
          <w:p w14:paraId="74BE2A50" w14:textId="77777777" w:rsidR="00303708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84027">
              <w:rPr>
                <w:b/>
                <w:bCs/>
                <w:iCs/>
                <w:color w:val="0000FF"/>
                <w:sz w:val="32"/>
                <w:szCs w:val="32"/>
              </w:rPr>
              <w:lastRenderedPageBreak/>
              <w:t>Дыхание</w:t>
            </w:r>
            <w:r w:rsidRPr="007F51B9">
              <w:rPr>
                <w:b/>
                <w:bCs/>
                <w:i/>
                <w:iCs/>
                <w:sz w:val="28"/>
                <w:szCs w:val="28"/>
              </w:rPr>
              <w:t>–</w:t>
            </w:r>
          </w:p>
          <w:p w14:paraId="3E6A42DD" w14:textId="77777777" w:rsidR="00303708" w:rsidRPr="007F51B9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>основной процесс, обеспечивающий непрерывное поступление в организм кислорода и выделение углекислого газа и водяных паров</w:t>
            </w:r>
          </w:p>
        </w:tc>
      </w:tr>
    </w:tbl>
    <w:p w14:paraId="7CE827E2" w14:textId="77777777" w:rsidR="00303708" w:rsidRDefault="00303708" w:rsidP="00303708">
      <w:pPr>
        <w:shd w:val="clear" w:color="auto" w:fill="FFFFFF"/>
        <w:spacing w:before="120" w:after="120" w:line="373" w:lineRule="atLeast"/>
        <w:rPr>
          <w:color w:val="252525"/>
          <w:sz w:val="28"/>
          <w:szCs w:val="28"/>
        </w:rPr>
      </w:pPr>
    </w:p>
    <w:p w14:paraId="714F0B8D" w14:textId="77777777" w:rsidR="00303708" w:rsidRPr="007F51B9" w:rsidRDefault="00303708" w:rsidP="00303708">
      <w:pPr>
        <w:shd w:val="clear" w:color="auto" w:fill="FFFFFF"/>
        <w:spacing w:before="120" w:after="120" w:line="373" w:lineRule="atLeast"/>
        <w:rPr>
          <w:color w:val="252525"/>
          <w:sz w:val="28"/>
          <w:szCs w:val="28"/>
        </w:rPr>
      </w:pPr>
    </w:p>
    <w:p w14:paraId="007B0335" w14:textId="77777777" w:rsidR="00303708" w:rsidRPr="007F51B9" w:rsidRDefault="00303708" w:rsidP="00303708">
      <w:pPr>
        <w:shd w:val="clear" w:color="auto" w:fill="FFFFFF"/>
        <w:spacing w:before="120" w:after="120" w:line="373" w:lineRule="atLeast"/>
        <w:rPr>
          <w:color w:val="252525"/>
          <w:sz w:val="28"/>
          <w:szCs w:val="28"/>
        </w:rPr>
      </w:pPr>
    </w:p>
    <w:p w14:paraId="0A36B9C9" w14:textId="77777777" w:rsidR="00303708" w:rsidRPr="007F51B9" w:rsidRDefault="007213BB" w:rsidP="00303708">
      <w:pPr>
        <w:shd w:val="clear" w:color="auto" w:fill="FFFFFF"/>
        <w:spacing w:before="120" w:after="120" w:line="373" w:lineRule="atLeast"/>
        <w:rPr>
          <w:color w:val="252525"/>
          <w:sz w:val="28"/>
          <w:szCs w:val="28"/>
        </w:rPr>
      </w:pPr>
      <w:r>
        <w:rPr>
          <w:b/>
          <w:bCs/>
          <w:i/>
          <w:iCs/>
          <w:noProof/>
          <w:sz w:val="28"/>
          <w:szCs w:val="28"/>
        </w:rPr>
        <w:pict w14:anchorId="2603ACE8">
          <v:line id="Прямая соединительная линия 50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2pt,14.9pt" to="431.2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" strokecolor="blue" strokeweight="2.25pt">
            <v:stroke endarrow="block"/>
          </v:line>
        </w:pict>
      </w:r>
      <w:r>
        <w:rPr>
          <w:b/>
          <w:bCs/>
          <w:i/>
          <w:iCs/>
          <w:noProof/>
          <w:sz w:val="28"/>
          <w:szCs w:val="28"/>
        </w:rPr>
        <w:pict w14:anchorId="760D16F8">
          <v:line id="Прямая соединительная линия 49" o:spid="_x0000_s104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35pt,18.65pt" to="235.3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" strokecolor="blue" strokeweight="2.25pt">
            <v:stroke endarrow="block"/>
          </v:line>
        </w:pict>
      </w:r>
      <w:r>
        <w:rPr>
          <w:b/>
          <w:bCs/>
          <w:i/>
          <w:iCs/>
          <w:noProof/>
          <w:sz w:val="28"/>
          <w:szCs w:val="28"/>
        </w:rPr>
        <w:pict w14:anchorId="6F372E5D">
          <v:line id="Прямая соединительная линия 48" o:spid="_x0000_s1045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35pt,18.65pt" to="82.3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" strokecolor="blue" strokeweight="2.25pt">
            <v:stroke endarrow="block"/>
          </v:line>
        </w:pict>
      </w:r>
    </w:p>
    <w:p w14:paraId="708209F7" w14:textId="77777777" w:rsidR="00303708" w:rsidRPr="007F51B9" w:rsidRDefault="00303708" w:rsidP="00303708">
      <w:pPr>
        <w:shd w:val="clear" w:color="auto" w:fill="FFFFFF"/>
        <w:spacing w:before="120" w:after="120" w:line="373" w:lineRule="atLeast"/>
        <w:rPr>
          <w:color w:val="252525"/>
          <w:sz w:val="28"/>
          <w:szCs w:val="28"/>
        </w:rPr>
      </w:pPr>
    </w:p>
    <w:tbl>
      <w:tblPr>
        <w:tblW w:w="9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993"/>
        <w:gridCol w:w="2897"/>
        <w:gridCol w:w="930"/>
        <w:gridCol w:w="2698"/>
      </w:tblGrid>
      <w:tr w:rsidR="00303708" w:rsidRPr="007F51B9" w14:paraId="1513EDB9" w14:textId="77777777" w:rsidTr="00284155">
        <w:trPr>
          <w:cantSplit/>
        </w:trPr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47C54C0B" w14:textId="77777777" w:rsidR="00303708" w:rsidRPr="007F51B9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>Тип дыхания</w:t>
            </w:r>
          </w:p>
        </w:tc>
        <w:tc>
          <w:tcPr>
            <w:tcW w:w="99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7703153D" w14:textId="77777777" w:rsidR="00303708" w:rsidRPr="007F51B9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4C52BDCB" w14:textId="77777777" w:rsidR="00303708" w:rsidRPr="007F51B9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>Частота дыхания</w:t>
            </w:r>
          </w:p>
        </w:tc>
        <w:tc>
          <w:tcPr>
            <w:tcW w:w="930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1D47FFAC" w14:textId="77777777" w:rsidR="00303708" w:rsidRPr="007F51B9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6E2824AD" w14:textId="77777777" w:rsidR="00303708" w:rsidRPr="007F51B9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>Ритм и глубина</w:t>
            </w:r>
          </w:p>
        </w:tc>
      </w:tr>
    </w:tbl>
    <w:p w14:paraId="389382D6" w14:textId="77777777" w:rsidR="00303708" w:rsidRPr="007F51B9" w:rsidRDefault="007213BB" w:rsidP="00303708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noProof/>
          <w:color w:val="0000FF"/>
          <w:sz w:val="28"/>
          <w:szCs w:val="28"/>
        </w:rPr>
        <w:pict w14:anchorId="32FA92CF">
          <v:line id="Прямая соединительная линия 47" o:spid="_x0000_s1044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.35pt" to="421.2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" strokecolor="blue" strokeweight="2.25pt">
            <v:stroke endarrow="block"/>
          </v:line>
        </w:pict>
      </w:r>
      <w:r>
        <w:rPr>
          <w:b/>
          <w:bCs/>
          <w:i/>
          <w:iCs/>
          <w:noProof/>
          <w:color w:val="0000FF"/>
          <w:sz w:val="28"/>
          <w:szCs w:val="28"/>
        </w:rPr>
        <w:pict w14:anchorId="51DECDC3">
          <v:line id="Прямая соединительная линия 46" o:spid="_x0000_s1043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35pt,1.35pt" to="235.3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" strokecolor="blue" strokeweight="2.25pt">
            <v:stroke endarrow="block"/>
          </v:line>
        </w:pict>
      </w:r>
      <w:r>
        <w:rPr>
          <w:b/>
          <w:bCs/>
          <w:i/>
          <w:iCs/>
          <w:noProof/>
          <w:color w:val="0000FF"/>
          <w:sz w:val="28"/>
          <w:szCs w:val="28"/>
        </w:rPr>
        <w:pict w14:anchorId="6B88A560">
          <v:line id="Прямая соединительная линия 45" o:spid="_x0000_s1042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35pt,1.35pt" to="46.3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" strokecolor="blue" strokeweight="2.25pt">
            <v:stroke endarrow="block"/>
          </v:line>
        </w:pic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946"/>
        <w:gridCol w:w="2180"/>
        <w:gridCol w:w="1126"/>
        <w:gridCol w:w="2694"/>
      </w:tblGrid>
      <w:tr w:rsidR="00303708" w:rsidRPr="007F51B9" w14:paraId="367C86B1" w14:textId="77777777" w:rsidTr="00284155">
        <w:trPr>
          <w:trHeight w:val="70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E0F212A" w14:textId="77777777" w:rsidR="00303708" w:rsidRPr="007F51B9" w:rsidRDefault="00303708" w:rsidP="00302D91">
            <w:pPr>
              <w:numPr>
                <w:ilvl w:val="0"/>
                <w:numId w:val="35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Г</w:t>
            </w:r>
            <w:r w:rsidRPr="007F51B9">
              <w:rPr>
                <w:b/>
                <w:bCs/>
                <w:i/>
                <w:iCs/>
                <w:sz w:val="28"/>
                <w:szCs w:val="28"/>
              </w:rPr>
              <w:t xml:space="preserve">рудной </w:t>
            </w:r>
          </w:p>
          <w:p w14:paraId="7577FE6E" w14:textId="77777777" w:rsidR="00303708" w:rsidRPr="007F51B9" w:rsidRDefault="00303708" w:rsidP="00284155">
            <w:pPr>
              <w:ind w:left="60"/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 xml:space="preserve">      (у женщин)</w:t>
            </w:r>
          </w:p>
          <w:p w14:paraId="1768A851" w14:textId="77777777" w:rsidR="00303708" w:rsidRPr="007F51B9" w:rsidRDefault="00303708" w:rsidP="00302D91">
            <w:pPr>
              <w:numPr>
                <w:ilvl w:val="0"/>
                <w:numId w:val="35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Б</w:t>
            </w:r>
            <w:r w:rsidRPr="007F51B9">
              <w:rPr>
                <w:b/>
                <w:bCs/>
                <w:i/>
                <w:iCs/>
                <w:sz w:val="28"/>
                <w:szCs w:val="28"/>
              </w:rPr>
              <w:t xml:space="preserve">рюшной </w:t>
            </w:r>
          </w:p>
          <w:p w14:paraId="250DE3B3" w14:textId="77777777" w:rsidR="00303708" w:rsidRPr="007F51B9" w:rsidRDefault="00303708" w:rsidP="00284155">
            <w:pPr>
              <w:ind w:left="60"/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 xml:space="preserve">      (у мужчин)</w:t>
            </w:r>
          </w:p>
          <w:p w14:paraId="20E50D51" w14:textId="77777777" w:rsidR="00303708" w:rsidRPr="007F51B9" w:rsidRDefault="00303708" w:rsidP="00302D91">
            <w:pPr>
              <w:numPr>
                <w:ilvl w:val="0"/>
                <w:numId w:val="35"/>
              </w:numPr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С</w:t>
            </w:r>
            <w:r w:rsidRPr="007F51B9">
              <w:rPr>
                <w:b/>
                <w:bCs/>
                <w:i/>
                <w:iCs/>
                <w:sz w:val="28"/>
                <w:szCs w:val="28"/>
              </w:rPr>
              <w:t xml:space="preserve">мешанный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(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>у детей)</w:t>
            </w:r>
          </w:p>
        </w:tc>
        <w:tc>
          <w:tcPr>
            <w:tcW w:w="94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E3C9440" w14:textId="77777777" w:rsidR="00303708" w:rsidRPr="007F51B9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5101B17" w14:textId="77777777" w:rsidR="00303708" w:rsidRPr="007F51B9" w:rsidRDefault="00303708" w:rsidP="00284155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>16 – 20 дыхательных движений в минуту</w:t>
            </w:r>
          </w:p>
        </w:tc>
        <w:tc>
          <w:tcPr>
            <w:tcW w:w="11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5EC11E8" w14:textId="77777777" w:rsidR="00303708" w:rsidRPr="007F51B9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77AEE0" w14:textId="77777777" w:rsidR="00303708" w:rsidRPr="007F51B9" w:rsidRDefault="00303708" w:rsidP="00284155">
            <w:pPr>
              <w:jc w:val="right"/>
              <w:rPr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 xml:space="preserve"> В норме у человека дыхание ритмичное, средней глубины</w:t>
            </w:r>
          </w:p>
        </w:tc>
      </w:tr>
    </w:tbl>
    <w:p w14:paraId="6247FA6F" w14:textId="77777777" w:rsidR="00135574" w:rsidRDefault="00135574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7E5F4EC2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295D71E6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00E73D21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4220D3C9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006993BA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6D54ED02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6E154688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413FD1B5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485CE1CC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2E4F2F2B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2ED15937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30586F98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4BBDE12D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4E7455B6" w14:textId="77777777" w:rsidR="00585018" w:rsidRDefault="00585018" w:rsidP="00585018">
      <w:pPr>
        <w:shd w:val="clear" w:color="auto" w:fill="FFFFFF"/>
        <w:spacing w:before="120" w:after="120" w:line="360" w:lineRule="auto"/>
        <w:jc w:val="both"/>
        <w:rPr>
          <w:b/>
          <w:bCs/>
          <w:i/>
          <w:iCs/>
          <w:sz w:val="28"/>
          <w:szCs w:val="28"/>
        </w:rPr>
      </w:pPr>
    </w:p>
    <w:p w14:paraId="60090334" w14:textId="77777777" w:rsidR="00585018" w:rsidRPr="00135574" w:rsidRDefault="00585018" w:rsidP="00585018">
      <w:pPr>
        <w:shd w:val="clear" w:color="auto" w:fill="FFFFFF"/>
        <w:spacing w:before="120" w:after="120" w:line="360" w:lineRule="auto"/>
        <w:jc w:val="both"/>
        <w:rPr>
          <w:sz w:val="28"/>
          <w:szCs w:val="28"/>
        </w:rPr>
      </w:pPr>
    </w:p>
    <w:p w14:paraId="54CCC4CC" w14:textId="77777777" w:rsidR="00303708" w:rsidRPr="00BF17A4" w:rsidRDefault="00303708" w:rsidP="00303708">
      <w:pPr>
        <w:jc w:val="center"/>
        <w:rPr>
          <w:b/>
          <w:bCs/>
          <w:iCs/>
          <w:color w:val="0000FF"/>
          <w:sz w:val="28"/>
          <w:szCs w:val="28"/>
        </w:rPr>
      </w:pPr>
      <w:r w:rsidRPr="00BF17A4">
        <w:rPr>
          <w:b/>
          <w:bCs/>
          <w:iCs/>
          <w:color w:val="0000FF"/>
          <w:sz w:val="28"/>
          <w:szCs w:val="28"/>
        </w:rPr>
        <w:lastRenderedPageBreak/>
        <w:t>РА</w:t>
      </w:r>
      <w:r>
        <w:rPr>
          <w:b/>
          <w:bCs/>
          <w:iCs/>
          <w:color w:val="0000FF"/>
          <w:sz w:val="28"/>
          <w:szCs w:val="28"/>
        </w:rPr>
        <w:t>С</w:t>
      </w:r>
      <w:r w:rsidRPr="00BF17A4">
        <w:rPr>
          <w:b/>
          <w:bCs/>
          <w:iCs/>
          <w:color w:val="0000FF"/>
          <w:sz w:val="28"/>
          <w:szCs w:val="28"/>
        </w:rPr>
        <w:t>СТРОЙСТВА ДЫХАНИЯ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CCFF"/>
        <w:tblLook w:val="0000" w:firstRow="0" w:lastRow="0" w:firstColumn="0" w:lastColumn="0" w:noHBand="0" w:noVBand="0"/>
      </w:tblPr>
      <w:tblGrid>
        <w:gridCol w:w="3260"/>
      </w:tblGrid>
      <w:tr w:rsidR="00303708" w:rsidRPr="00BF17A4" w14:paraId="67FA0E77" w14:textId="77777777" w:rsidTr="00284155">
        <w:tc>
          <w:tcPr>
            <w:tcW w:w="3260" w:type="dxa"/>
            <w:shd w:val="clear" w:color="auto" w:fill="F2F2F2"/>
          </w:tcPr>
          <w:p w14:paraId="4EA696F5" w14:textId="77777777" w:rsidR="00303708" w:rsidRPr="007F51B9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F51B9">
              <w:rPr>
                <w:b/>
                <w:bCs/>
                <w:i/>
                <w:iCs/>
                <w:sz w:val="28"/>
                <w:szCs w:val="28"/>
              </w:rPr>
              <w:t xml:space="preserve">             Одышка</w:t>
            </w:r>
          </w:p>
        </w:tc>
      </w:tr>
    </w:tbl>
    <w:p w14:paraId="7F09E6C9" w14:textId="77777777" w:rsidR="00303708" w:rsidRPr="00BF17A4" w:rsidRDefault="007213BB" w:rsidP="00303708">
      <w:pPr>
        <w:ind w:left="36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noProof/>
          <w:sz w:val="28"/>
          <w:szCs w:val="28"/>
        </w:rPr>
        <w:pict w14:anchorId="743D5785">
          <v:line id="Прямая соединительная линия 44" o:spid="_x0000_s1041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5pt,6.55pt" to="91.3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" strokecolor="blue" strokeweight="2.25pt">
            <v:stroke endarrow="block"/>
          </v:line>
        </w:pic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2"/>
        <w:gridCol w:w="709"/>
        <w:gridCol w:w="4990"/>
      </w:tblGrid>
      <w:tr w:rsidR="00303708" w:rsidRPr="00BF17A4" w14:paraId="18B9AC83" w14:textId="77777777" w:rsidTr="00273FBC">
        <w:tc>
          <w:tcPr>
            <w:tcW w:w="3292" w:type="dxa"/>
            <w:shd w:val="clear" w:color="auto" w:fill="F2F2F2"/>
          </w:tcPr>
          <w:p w14:paraId="39E79B04" w14:textId="77777777" w:rsidR="00303708" w:rsidRPr="00BF17A4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 xml:space="preserve">С изменением частоты </w:t>
            </w:r>
          </w:p>
          <w:p w14:paraId="0532B4CF" w14:textId="77777777" w:rsidR="00303708" w:rsidRPr="00BF17A4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>Дыхания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54F2033" w14:textId="77777777" w:rsidR="00303708" w:rsidRPr="00BF17A4" w:rsidRDefault="007213BB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noProof/>
                <w:sz w:val="28"/>
                <w:szCs w:val="28"/>
              </w:rPr>
              <w:pict w14:anchorId="70538F10">
                <v:line id="Прямая соединительная линия 43" o:spid="_x0000_s1040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15.5pt" to="25.7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" strokecolor="blue" strokeweight="2.25pt">
                  <v:stroke endarrow="block"/>
                </v:line>
              </w:pict>
            </w:r>
          </w:p>
        </w:tc>
        <w:tc>
          <w:tcPr>
            <w:tcW w:w="4990" w:type="dxa"/>
            <w:shd w:val="clear" w:color="auto" w:fill="FFFF66"/>
          </w:tcPr>
          <w:p w14:paraId="47930471" w14:textId="77777777" w:rsidR="00303708" w:rsidRPr="00BF17A4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 xml:space="preserve">Тахипноэ – учащение </w:t>
            </w:r>
          </w:p>
          <w:p w14:paraId="6E1E3A91" w14:textId="77777777" w:rsidR="00303708" w:rsidRPr="00BF17A4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BF17A4">
              <w:rPr>
                <w:b/>
                <w:bCs/>
                <w:i/>
                <w:iCs/>
                <w:sz w:val="28"/>
                <w:szCs w:val="28"/>
              </w:rPr>
              <w:t>Брадипноэ</w:t>
            </w:r>
            <w:proofErr w:type="spellEnd"/>
            <w:r w:rsidRPr="00BF17A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–</w:t>
            </w:r>
            <w:r w:rsidRPr="00BF17A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F17A4">
              <w:rPr>
                <w:b/>
                <w:bCs/>
                <w:i/>
                <w:iCs/>
                <w:sz w:val="28"/>
                <w:szCs w:val="28"/>
              </w:rPr>
              <w:t>урежение</w:t>
            </w:r>
            <w:proofErr w:type="spellEnd"/>
          </w:p>
        </w:tc>
      </w:tr>
    </w:tbl>
    <w:p w14:paraId="261BDD5B" w14:textId="77777777" w:rsidR="00303708" w:rsidRPr="00BF17A4" w:rsidRDefault="007213BB" w:rsidP="00303708">
      <w:pPr>
        <w:ind w:left="36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noProof/>
          <w:sz w:val="28"/>
          <w:szCs w:val="28"/>
        </w:rPr>
        <w:pict w14:anchorId="50A43B7E">
          <v:line id="Прямая соединительная линия 42" o:spid="_x0000_s1039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5pt,4.2pt" to="91.3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" strokecolor="blue" strokeweight="2.25pt">
            <v:stroke endarrow="block"/>
          </v:line>
        </w:pic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720"/>
        <w:gridCol w:w="5011"/>
      </w:tblGrid>
      <w:tr w:rsidR="00303708" w:rsidRPr="00BF17A4" w14:paraId="01885C64" w14:textId="77777777" w:rsidTr="00273FBC">
        <w:tc>
          <w:tcPr>
            <w:tcW w:w="3260" w:type="dxa"/>
            <w:shd w:val="clear" w:color="auto" w:fill="F2F2F2"/>
          </w:tcPr>
          <w:p w14:paraId="1607B5A4" w14:textId="77777777" w:rsidR="00303708" w:rsidRPr="00BF17A4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>С затруднением вдоха или выдоха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0D0164A" w14:textId="77777777" w:rsidR="00303708" w:rsidRPr="00BF17A4" w:rsidRDefault="007213BB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noProof/>
                <w:sz w:val="28"/>
                <w:szCs w:val="28"/>
              </w:rPr>
              <w:pict w14:anchorId="478B3327">
                <v:line id="Прямая соединительная линия 41" o:spid="_x0000_s1038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36.1pt" to="27.3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" strokecolor="blue" strokeweight="2.25pt">
                  <v:stroke endarrow="block"/>
                </v:line>
              </w:pict>
            </w:r>
          </w:p>
        </w:tc>
        <w:tc>
          <w:tcPr>
            <w:tcW w:w="5011" w:type="dxa"/>
            <w:shd w:val="clear" w:color="auto" w:fill="FFFF66"/>
          </w:tcPr>
          <w:p w14:paraId="09F3FA31" w14:textId="77777777" w:rsidR="00303708" w:rsidRPr="00BF17A4" w:rsidRDefault="00303708" w:rsidP="00302D91">
            <w:pPr>
              <w:numPr>
                <w:ilvl w:val="0"/>
                <w:numId w:val="33"/>
              </w:num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>экспираторная одышка  - затруднен выдох (при астме)</w:t>
            </w:r>
          </w:p>
          <w:p w14:paraId="6FD1CD17" w14:textId="77777777" w:rsidR="00303708" w:rsidRPr="00BF17A4" w:rsidRDefault="00303708" w:rsidP="00302D91">
            <w:pPr>
              <w:numPr>
                <w:ilvl w:val="0"/>
                <w:numId w:val="33"/>
              </w:num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>инспираторная – вдох затруднен (при крупе)</w:t>
            </w:r>
          </w:p>
          <w:p w14:paraId="5EB5DA66" w14:textId="77777777" w:rsidR="00303708" w:rsidRPr="00BF17A4" w:rsidRDefault="00303708" w:rsidP="00302D91">
            <w:pPr>
              <w:numPr>
                <w:ilvl w:val="0"/>
                <w:numId w:val="33"/>
              </w:num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 xml:space="preserve">смешанная – затруднен выдох и вдох </w:t>
            </w:r>
          </w:p>
        </w:tc>
      </w:tr>
    </w:tbl>
    <w:p w14:paraId="674D19EE" w14:textId="77777777" w:rsidR="00303708" w:rsidRPr="00F76C57" w:rsidRDefault="00303708" w:rsidP="00303708">
      <w:pPr>
        <w:rPr>
          <w:vanish/>
        </w:rPr>
      </w:pPr>
    </w:p>
    <w:tbl>
      <w:tblPr>
        <w:tblpPr w:leftFromText="180" w:rightFromText="180" w:vertAnchor="text" w:horzAnchor="page" w:tblpX="2008" w:tblpY="780"/>
        <w:tblW w:w="3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CCFF"/>
        <w:tblLook w:val="0000" w:firstRow="0" w:lastRow="0" w:firstColumn="0" w:lastColumn="0" w:noHBand="0" w:noVBand="0"/>
      </w:tblPr>
      <w:tblGrid>
        <w:gridCol w:w="3260"/>
      </w:tblGrid>
      <w:tr w:rsidR="00303708" w:rsidRPr="00BF17A4" w14:paraId="5EB82BD0" w14:textId="77777777" w:rsidTr="00284155">
        <w:tc>
          <w:tcPr>
            <w:tcW w:w="3260" w:type="dxa"/>
            <w:shd w:val="clear" w:color="auto" w:fill="F2F2F2"/>
          </w:tcPr>
          <w:p w14:paraId="13E8A2BF" w14:textId="77777777" w:rsidR="00303708" w:rsidRPr="007F51B9" w:rsidRDefault="00303708" w:rsidP="0028415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>Патологические типы дыхания с нарушением ритма и глубины – периодическое дыхание</w:t>
            </w:r>
          </w:p>
        </w:tc>
      </w:tr>
    </w:tbl>
    <w:p w14:paraId="5A75ADC4" w14:textId="77777777" w:rsidR="00303708" w:rsidRPr="00BF17A4" w:rsidRDefault="007213BB" w:rsidP="00303708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noProof/>
          <w:sz w:val="28"/>
          <w:szCs w:val="28"/>
        </w:rPr>
        <w:pict w14:anchorId="42364BF7">
          <v:line id="Прямая соединительная линия 40" o:spid="_x0000_s1037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5pt,7.4pt" to="91.3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" strokecolor="blue" strokeweight="2.25pt">
            <v:stroke endarrow="block"/>
          </v:line>
        </w:pict>
      </w:r>
      <w:r>
        <w:rPr>
          <w:b/>
          <w:bCs/>
          <w:i/>
          <w:iCs/>
          <w:noProof/>
          <w:sz w:val="28"/>
          <w:szCs w:val="28"/>
        </w:rPr>
        <w:pict w14:anchorId="380D12AE">
          <v:line id="Прямая соединительная линия 39" o:spid="_x0000_s103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35pt,76.45pt" to="208.35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" strokecolor="blue" strokeweight="2.25pt">
            <v:stroke endarrow="block"/>
          </v:line>
        </w:pict>
      </w:r>
    </w:p>
    <w:tbl>
      <w:tblPr>
        <w:tblpPr w:leftFromText="180" w:rightFromText="180" w:vertAnchor="text" w:horzAnchor="page" w:tblpX="6027" w:tblpY="-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66"/>
        <w:tblLook w:val="0000" w:firstRow="0" w:lastRow="0" w:firstColumn="0" w:lastColumn="0" w:noHBand="0" w:noVBand="0"/>
      </w:tblPr>
      <w:tblGrid>
        <w:gridCol w:w="4957"/>
      </w:tblGrid>
      <w:tr w:rsidR="00303708" w:rsidRPr="00BF17A4" w14:paraId="7473E0A7" w14:textId="77777777" w:rsidTr="00273FBC">
        <w:tc>
          <w:tcPr>
            <w:tcW w:w="4957" w:type="dxa"/>
            <w:shd w:val="clear" w:color="auto" w:fill="FFFF66"/>
          </w:tcPr>
          <w:p w14:paraId="6F9824EC" w14:textId="77777777" w:rsidR="00303708" w:rsidRPr="00337A1B" w:rsidRDefault="00303708" w:rsidP="00302D91">
            <w:pPr>
              <w:numPr>
                <w:ilvl w:val="0"/>
                <w:numId w:val="34"/>
              </w:numPr>
              <w:shd w:val="clear" w:color="auto" w:fill="FFFF66"/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>дыхание Биота –  прерывистое дыхание с большими паузами до 1 минуты (при органических поражениях ЦНС)</w:t>
            </w:r>
          </w:p>
          <w:p w14:paraId="3ACD6114" w14:textId="77777777" w:rsidR="00303708" w:rsidRDefault="00303708" w:rsidP="00302D91">
            <w:pPr>
              <w:numPr>
                <w:ilvl w:val="0"/>
                <w:numId w:val="3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 w:rsidRPr="00CA503F">
              <w:rPr>
                <w:b/>
                <w:bCs/>
                <w:i/>
                <w:iCs/>
                <w:sz w:val="28"/>
                <w:szCs w:val="28"/>
              </w:rPr>
              <w:t>дыхание Чейн-Стокса – периодическое дыхание с постепенным нарастанием глубины и последующим угасанием до полной остановки</w:t>
            </w:r>
          </w:p>
          <w:p w14:paraId="7412131B" w14:textId="77777777" w:rsidR="00303708" w:rsidRPr="00CA503F" w:rsidRDefault="00303708" w:rsidP="00302D91">
            <w:pPr>
              <w:numPr>
                <w:ilvl w:val="0"/>
                <w:numId w:val="3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 w:rsidRPr="00CA503F">
              <w:rPr>
                <w:b/>
                <w:bCs/>
                <w:i/>
                <w:iCs/>
                <w:sz w:val="28"/>
                <w:szCs w:val="28"/>
              </w:rPr>
              <w:t xml:space="preserve">дыхание </w:t>
            </w:r>
            <w:proofErr w:type="spellStart"/>
            <w:r w:rsidRPr="00CA503F">
              <w:rPr>
                <w:b/>
                <w:bCs/>
                <w:i/>
                <w:iCs/>
                <w:sz w:val="28"/>
                <w:szCs w:val="28"/>
              </w:rPr>
              <w:t>Куссмауля</w:t>
            </w:r>
            <w:proofErr w:type="spellEnd"/>
            <w:r w:rsidRPr="00CA503F">
              <w:rPr>
                <w:b/>
                <w:bCs/>
                <w:i/>
                <w:iCs/>
                <w:sz w:val="28"/>
                <w:szCs w:val="28"/>
              </w:rPr>
              <w:t xml:space="preserve"> – редкие дыхательные движения с глубоким шумным вдохом и усиленным выдохом (при диабетической коме)</w:t>
            </w:r>
          </w:p>
        </w:tc>
      </w:tr>
    </w:tbl>
    <w:p w14:paraId="1C7E4B99" w14:textId="77777777" w:rsidR="00303708" w:rsidRDefault="00303708" w:rsidP="00303708">
      <w:pPr>
        <w:pStyle w:val="9"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426F9D6" w14:textId="77777777" w:rsidR="00303708" w:rsidRDefault="00303708" w:rsidP="00303708">
      <w:pPr>
        <w:pStyle w:val="9"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564B44A2" w14:textId="77777777" w:rsidR="00303708" w:rsidRDefault="00303708" w:rsidP="00303708">
      <w:pPr>
        <w:pStyle w:val="9"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2094D60B" w14:textId="77777777" w:rsidR="00303708" w:rsidRDefault="00303708" w:rsidP="00303708">
      <w:pPr>
        <w:pStyle w:val="9"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08E419A6" w14:textId="77777777" w:rsidR="00303708" w:rsidRDefault="00303708" w:rsidP="00303708">
      <w:pPr>
        <w:pStyle w:val="9"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14:paraId="31B8AAE1" w14:textId="77777777" w:rsidR="00303708" w:rsidRPr="00A356F4" w:rsidRDefault="00303708" w:rsidP="00303708">
      <w:pPr>
        <w:pStyle w:val="9"/>
        <w:jc w:val="both"/>
        <w:rPr>
          <w:rFonts w:ascii="Times New Roman" w:hAnsi="Times New Roman"/>
          <w:sz w:val="28"/>
          <w:szCs w:val="28"/>
        </w:rPr>
      </w:pPr>
    </w:p>
    <w:p w14:paraId="14804EB6" w14:textId="77777777" w:rsidR="00135574" w:rsidRDefault="00135574" w:rsidP="00303708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19584ED9" w14:textId="77777777" w:rsidR="00135574" w:rsidRDefault="00135574" w:rsidP="00303708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6BD58D2E" w14:textId="77777777" w:rsidR="00135574" w:rsidRDefault="00135574" w:rsidP="00303708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7A96204F" w14:textId="77777777" w:rsidR="00135574" w:rsidRDefault="00135574" w:rsidP="00303708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6C62679D" w14:textId="77777777" w:rsidR="00135574" w:rsidRDefault="00135574" w:rsidP="00303708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162DE80D" w14:textId="77777777" w:rsidR="00135574" w:rsidRDefault="00135574" w:rsidP="00303708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7A2BF17E" w14:textId="77777777" w:rsidR="00135574" w:rsidRDefault="00135574" w:rsidP="00303708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02DC6683" w14:textId="77777777" w:rsidR="00303708" w:rsidRDefault="00303708" w:rsidP="00273FBC">
      <w:pPr>
        <w:pStyle w:val="9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5C556D41" w14:textId="77777777" w:rsidR="00585018" w:rsidRDefault="00585018" w:rsidP="00585018"/>
    <w:p w14:paraId="544D4343" w14:textId="77777777" w:rsidR="00585018" w:rsidRDefault="00585018" w:rsidP="00585018"/>
    <w:p w14:paraId="331A3A5B" w14:textId="77777777" w:rsidR="00585018" w:rsidRDefault="00585018" w:rsidP="00585018"/>
    <w:p w14:paraId="103D86CF" w14:textId="77777777" w:rsidR="00585018" w:rsidRDefault="00585018" w:rsidP="00585018"/>
    <w:p w14:paraId="23696D32" w14:textId="77777777" w:rsidR="00585018" w:rsidRDefault="00585018" w:rsidP="00585018"/>
    <w:p w14:paraId="1E8EE145" w14:textId="77777777" w:rsidR="00585018" w:rsidRDefault="00585018" w:rsidP="00585018"/>
    <w:p w14:paraId="6A64E031" w14:textId="77777777" w:rsidR="00585018" w:rsidRDefault="00585018" w:rsidP="00585018"/>
    <w:p w14:paraId="3AF9A69F" w14:textId="77777777" w:rsidR="00585018" w:rsidRDefault="00585018" w:rsidP="00585018"/>
    <w:p w14:paraId="1679EE0B" w14:textId="77777777" w:rsidR="00585018" w:rsidRDefault="00585018" w:rsidP="00585018"/>
    <w:p w14:paraId="5EADCC06" w14:textId="77777777" w:rsidR="00585018" w:rsidRDefault="00585018" w:rsidP="00585018"/>
    <w:p w14:paraId="4C78EC94" w14:textId="77777777" w:rsidR="00585018" w:rsidRDefault="00585018" w:rsidP="00585018"/>
    <w:p w14:paraId="5618C0E8" w14:textId="77777777" w:rsidR="00585018" w:rsidRDefault="00585018" w:rsidP="00585018"/>
    <w:p w14:paraId="0EAD67A4" w14:textId="77777777" w:rsidR="00585018" w:rsidRDefault="00585018" w:rsidP="00585018"/>
    <w:p w14:paraId="2D6DAC83" w14:textId="77777777" w:rsidR="00585018" w:rsidRDefault="00585018" w:rsidP="00585018"/>
    <w:p w14:paraId="637FDE53" w14:textId="77777777" w:rsidR="00585018" w:rsidRDefault="00585018" w:rsidP="00585018"/>
    <w:p w14:paraId="3B8113F5" w14:textId="77777777" w:rsidR="00585018" w:rsidRPr="00585018" w:rsidRDefault="00585018" w:rsidP="00585018"/>
    <w:p w14:paraId="61E776DE" w14:textId="77777777" w:rsidR="00303708" w:rsidRDefault="00303708" w:rsidP="00303708"/>
    <w:p w14:paraId="07C80CD3" w14:textId="77777777" w:rsidR="00303708" w:rsidRPr="00337A1B" w:rsidRDefault="00303708" w:rsidP="00303708">
      <w:pPr>
        <w:pStyle w:val="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37A1B">
        <w:rPr>
          <w:rFonts w:ascii="Times New Roman" w:hAnsi="Times New Roman"/>
          <w:b/>
          <w:color w:val="FF0000"/>
          <w:sz w:val="28"/>
          <w:szCs w:val="28"/>
        </w:rPr>
        <w:lastRenderedPageBreak/>
        <w:t>НЕОТЛОЖНАЯ ПОМОЩЬ ПРИ ОДЫШКЕ</w:t>
      </w:r>
    </w:p>
    <w:p w14:paraId="20A0BCE4" w14:textId="77777777" w:rsidR="00303708" w:rsidRPr="007F51B9" w:rsidRDefault="00303708" w:rsidP="00303708">
      <w:pPr>
        <w:pStyle w:val="aff4"/>
        <w:jc w:val="center"/>
        <w:rPr>
          <w:rFonts w:ascii="Times New Roman" w:hAnsi="Times New Roman"/>
          <w:b/>
          <w:sz w:val="28"/>
          <w:szCs w:val="28"/>
        </w:rPr>
      </w:pPr>
      <w:r w:rsidRPr="007F51B9">
        <w:rPr>
          <w:rFonts w:ascii="Times New Roman" w:hAnsi="Times New Roman"/>
          <w:b/>
          <w:sz w:val="28"/>
          <w:szCs w:val="28"/>
        </w:rPr>
        <w:t>(связанной с затруднением вдоха и выдоха):</w:t>
      </w:r>
    </w:p>
    <w:p w14:paraId="517B402F" w14:textId="77777777" w:rsidR="00303708" w:rsidRPr="00BF17A4" w:rsidRDefault="007213BB" w:rsidP="00303708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noProof/>
          <w:sz w:val="28"/>
          <w:szCs w:val="28"/>
        </w:rPr>
        <w:pict w14:anchorId="68926FC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Облачко с текстом: прямоугольное 38" o:spid="_x0000_s1035" type="#_x0000_t61" style="position:absolute;margin-left:167.1pt;margin-top:13pt;width:126pt;height:105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" adj="29614,11463" fillcolor="#0cf" strokecolor="red" strokeweight="3pt">
            <v:textbox>
              <w:txbxContent>
                <w:p w14:paraId="5E7E7DC5" w14:textId="77777777" w:rsidR="004A76AD" w:rsidRPr="00337A1B" w:rsidRDefault="004A76AD" w:rsidP="00303708">
                  <w:pPr>
                    <w:shd w:val="clear" w:color="auto" w:fill="F2F2F2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337A1B">
                    <w:rPr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II</w:t>
                  </w:r>
                  <w:r w:rsidRPr="00337A1B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. Расстегнуть стесняющую одежду, открыть окно или форточку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28"/>
          <w:szCs w:val="28"/>
        </w:rPr>
        <w:pict w14:anchorId="54D72BF0">
          <v:shape id="Облачко с текстом: прямоугольное 37" o:spid="_x0000_s1027" type="#_x0000_t61" style="position:absolute;margin-left:-7.8pt;margin-top:13pt;width:135pt;height:105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" adj="25680,11871" fillcolor="#0cf" strokecolor="red" strokeweight="3pt">
            <v:textbox>
              <w:txbxContent>
                <w:p w14:paraId="1E2AC1CE" w14:textId="77777777" w:rsidR="004A76AD" w:rsidRPr="007F51B9" w:rsidRDefault="004A76AD" w:rsidP="00303708">
                  <w:pPr>
                    <w:pStyle w:val="4"/>
                    <w:shd w:val="clear" w:color="auto" w:fill="F2F2F2"/>
                    <w:rPr>
                      <w:rFonts w:ascii="Times New Roman" w:hAnsi="Times New Roman"/>
                      <w:color w:val="auto"/>
                      <w:sz w:val="28"/>
                      <w:szCs w:val="28"/>
                    </w:rPr>
                  </w:pPr>
                  <w:r w:rsidRPr="007F51B9">
                    <w:rPr>
                      <w:rFonts w:ascii="Times New Roman" w:hAnsi="Times New Roman"/>
                      <w:color w:val="auto"/>
                      <w:sz w:val="28"/>
                      <w:szCs w:val="28"/>
                      <w:lang w:val="en-US"/>
                    </w:rPr>
                    <w:t>I</w:t>
                  </w:r>
                  <w:r w:rsidRPr="007F51B9">
                    <w:rPr>
                      <w:rFonts w:ascii="Times New Roman" w:hAnsi="Times New Roman"/>
                      <w:color w:val="auto"/>
                      <w:sz w:val="28"/>
                      <w:szCs w:val="28"/>
                    </w:rPr>
                    <w:t xml:space="preserve"> . Усадить больного, приподнять изголовье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28"/>
          <w:szCs w:val="28"/>
        </w:rPr>
        <w:pict w14:anchorId="5DBD7FAF">
          <v:shape id="Облачко с текстом: прямоугольное 36" o:spid="_x0000_s1028" type="#_x0000_t61" style="position:absolute;margin-left:343.35pt;margin-top:12.8pt;width:126pt;height:9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" adj="-4200,31488" fillcolor="#0cf" strokecolor="red" strokeweight="3pt">
            <v:textbox>
              <w:txbxContent>
                <w:p w14:paraId="310BFD36" w14:textId="77777777" w:rsidR="004A76AD" w:rsidRPr="007F51B9" w:rsidRDefault="004A76AD" w:rsidP="00303708">
                  <w:pPr>
                    <w:pStyle w:val="4"/>
                    <w:shd w:val="clear" w:color="auto" w:fill="F2F2F2"/>
                    <w:rPr>
                      <w:rFonts w:ascii="Times New Roman" w:hAnsi="Times New Roman"/>
                      <w:color w:val="auto"/>
                      <w:sz w:val="28"/>
                      <w:szCs w:val="28"/>
                    </w:rPr>
                  </w:pPr>
                  <w:r w:rsidRPr="007F51B9">
                    <w:rPr>
                      <w:rFonts w:ascii="Times New Roman" w:hAnsi="Times New Roman"/>
                      <w:color w:val="auto"/>
                      <w:sz w:val="28"/>
                      <w:szCs w:val="28"/>
                      <w:lang w:val="en-US"/>
                    </w:rPr>
                    <w:t>III</w:t>
                  </w:r>
                  <w:r w:rsidRPr="007F51B9">
                    <w:rPr>
                      <w:rFonts w:ascii="Times New Roman" w:hAnsi="Times New Roman"/>
                      <w:color w:val="auto"/>
                      <w:sz w:val="28"/>
                      <w:szCs w:val="28"/>
                    </w:rPr>
                    <w:t xml:space="preserve">.  Вызвать  </w:t>
                  </w:r>
                </w:p>
                <w:p w14:paraId="33FDBCDC" w14:textId="77777777" w:rsidR="004A76AD" w:rsidRPr="007F51B9" w:rsidRDefault="004A76AD" w:rsidP="00303708">
                  <w:pPr>
                    <w:shd w:val="clear" w:color="auto" w:fill="F2F2F2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7F51B9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         врача</w:t>
                  </w:r>
                </w:p>
              </w:txbxContent>
            </v:textbox>
          </v:shape>
        </w:pict>
      </w:r>
    </w:p>
    <w:p w14:paraId="005A1E40" w14:textId="77777777" w:rsidR="00303708" w:rsidRPr="00BF17A4" w:rsidRDefault="00303708" w:rsidP="00303708">
      <w:pPr>
        <w:rPr>
          <w:b/>
          <w:bCs/>
          <w:i/>
          <w:iCs/>
          <w:sz w:val="28"/>
          <w:szCs w:val="28"/>
        </w:rPr>
      </w:pPr>
    </w:p>
    <w:p w14:paraId="1C472231" w14:textId="77777777" w:rsidR="00303708" w:rsidRPr="00BF17A4" w:rsidRDefault="00303708" w:rsidP="00303708">
      <w:pPr>
        <w:rPr>
          <w:b/>
          <w:bCs/>
          <w:i/>
          <w:iCs/>
          <w:sz w:val="28"/>
          <w:szCs w:val="28"/>
        </w:rPr>
      </w:pPr>
    </w:p>
    <w:p w14:paraId="6FF77A55" w14:textId="77777777" w:rsidR="00303708" w:rsidRPr="00BF17A4" w:rsidRDefault="00303708" w:rsidP="00303708">
      <w:pPr>
        <w:rPr>
          <w:b/>
          <w:bCs/>
          <w:i/>
          <w:iCs/>
          <w:sz w:val="28"/>
          <w:szCs w:val="28"/>
        </w:rPr>
      </w:pPr>
    </w:p>
    <w:p w14:paraId="041CF084" w14:textId="77777777" w:rsidR="00303708" w:rsidRPr="00BF17A4" w:rsidRDefault="00303708" w:rsidP="00303708">
      <w:pPr>
        <w:rPr>
          <w:b/>
          <w:bCs/>
          <w:i/>
          <w:iCs/>
          <w:sz w:val="28"/>
          <w:szCs w:val="28"/>
        </w:rPr>
      </w:pPr>
    </w:p>
    <w:p w14:paraId="65439F24" w14:textId="77777777" w:rsidR="00303708" w:rsidRPr="00BF17A4" w:rsidRDefault="00303708" w:rsidP="00303708">
      <w:pPr>
        <w:rPr>
          <w:b/>
          <w:bCs/>
          <w:i/>
          <w:iCs/>
          <w:sz w:val="28"/>
          <w:szCs w:val="28"/>
        </w:rPr>
      </w:pPr>
    </w:p>
    <w:p w14:paraId="6E3D01D7" w14:textId="77777777" w:rsidR="00303708" w:rsidRDefault="007213BB" w:rsidP="00273FBC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noProof/>
          <w:sz w:val="28"/>
          <w:szCs w:val="28"/>
        </w:rPr>
        <w:pict w14:anchorId="49D8532F">
          <v:shape id="Облачко с текстом: прямоугольное 35" o:spid="_x0000_s1029" type="#_x0000_t61" style="position:absolute;margin-left:154.35pt;margin-top:10.4pt;width:153pt;height:1in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" adj="5231,21225" fillcolor="#0cf" strokecolor="red" strokeweight="3pt">
            <v:textbox>
              <w:txbxContent>
                <w:p w14:paraId="321310ED" w14:textId="77777777" w:rsidR="004A76AD" w:rsidRPr="007F51B9" w:rsidRDefault="004A76AD" w:rsidP="00303708">
                  <w:pPr>
                    <w:shd w:val="clear" w:color="auto" w:fill="F2F2F2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7F51B9">
                    <w:rPr>
                      <w:b/>
                      <w:bCs/>
                      <w:i/>
                      <w:iCs/>
                      <w:sz w:val="28"/>
                      <w:szCs w:val="28"/>
                      <w:lang w:val="en-US"/>
                    </w:rPr>
                    <w:t>IV</w:t>
                  </w:r>
                  <w:r w:rsidRPr="007F51B9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.       Начать </w:t>
                  </w:r>
                </w:p>
                <w:p w14:paraId="207D27CB" w14:textId="77777777" w:rsidR="004A76AD" w:rsidRPr="007F51B9" w:rsidRDefault="004A76AD" w:rsidP="00303708">
                  <w:pPr>
                    <w:shd w:val="clear" w:color="auto" w:fill="F2F2F2"/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7F51B9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оксигенотерапию</w:t>
                  </w:r>
                </w:p>
              </w:txbxContent>
            </v:textbox>
          </v:shape>
        </w:pict>
      </w:r>
      <w:bookmarkStart w:id="0" w:name="_Toc412562979"/>
    </w:p>
    <w:p w14:paraId="357C862C" w14:textId="77777777" w:rsidR="00273FBC" w:rsidRPr="00273FBC" w:rsidRDefault="00273FBC" w:rsidP="00273FBC">
      <w:pPr>
        <w:rPr>
          <w:b/>
          <w:bCs/>
          <w:i/>
          <w:iCs/>
          <w:sz w:val="28"/>
          <w:szCs w:val="28"/>
        </w:rPr>
      </w:pPr>
    </w:p>
    <w:tbl>
      <w:tblPr>
        <w:tblpPr w:leftFromText="180" w:rightFromText="180" w:vertAnchor="text" w:horzAnchor="page" w:tblpX="2593" w:tblpY="15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3"/>
      </w:tblGrid>
      <w:tr w:rsidR="00303708" w:rsidRPr="00BF17A4" w14:paraId="3C456CDC" w14:textId="77777777" w:rsidTr="00585018">
        <w:tc>
          <w:tcPr>
            <w:tcW w:w="7513" w:type="dxa"/>
            <w:shd w:val="clear" w:color="auto" w:fill="FFCCFF"/>
          </w:tcPr>
          <w:p w14:paraId="05342393" w14:textId="77777777" w:rsidR="00303708" w:rsidRPr="00BF17A4" w:rsidRDefault="00303708" w:rsidP="00585018">
            <w:pPr>
              <w:jc w:val="center"/>
              <w:rPr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color w:val="0000FF"/>
                <w:sz w:val="28"/>
                <w:szCs w:val="28"/>
              </w:rPr>
              <w:t>РЕГИСТРАЦИЯ ДЫХАНИЯ</w:t>
            </w:r>
          </w:p>
        </w:tc>
      </w:tr>
      <w:tr w:rsidR="00303708" w:rsidRPr="00BF17A4" w14:paraId="6CDF5CDB" w14:textId="77777777" w:rsidTr="00585018">
        <w:trPr>
          <w:trHeight w:val="1439"/>
        </w:trPr>
        <w:tc>
          <w:tcPr>
            <w:tcW w:w="7513" w:type="dxa"/>
            <w:shd w:val="clear" w:color="auto" w:fill="FFCCFF"/>
          </w:tcPr>
          <w:p w14:paraId="4E6DFF13" w14:textId="77777777" w:rsidR="00303708" w:rsidRPr="00BF17A4" w:rsidRDefault="00303708" w:rsidP="00585018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F17A4">
              <w:rPr>
                <w:b/>
                <w:bCs/>
                <w:i/>
                <w:iCs/>
                <w:sz w:val="28"/>
                <w:szCs w:val="28"/>
              </w:rPr>
              <w:t xml:space="preserve">Данные подсчета записываются цифрой в графе «дыхание» в температурном листе медицинской карты </w:t>
            </w:r>
            <w:proofErr w:type="spellStart"/>
            <w:r w:rsidRPr="00BF17A4">
              <w:rPr>
                <w:b/>
                <w:bCs/>
                <w:i/>
                <w:iCs/>
                <w:sz w:val="28"/>
                <w:szCs w:val="28"/>
              </w:rPr>
              <w:t>стационарго</w:t>
            </w:r>
            <w:proofErr w:type="spellEnd"/>
            <w:r w:rsidRPr="00BF17A4">
              <w:rPr>
                <w:b/>
                <w:bCs/>
                <w:i/>
                <w:iCs/>
                <w:sz w:val="28"/>
                <w:szCs w:val="28"/>
              </w:rPr>
              <w:t xml:space="preserve"> больного один раз в день</w:t>
            </w:r>
          </w:p>
        </w:tc>
      </w:tr>
    </w:tbl>
    <w:p w14:paraId="4FFA3F69" w14:textId="77777777" w:rsidR="00303708" w:rsidRDefault="007213BB" w:rsidP="00273FBC">
      <w:pPr>
        <w:keepNext/>
        <w:keepLines/>
        <w:spacing w:before="480"/>
        <w:outlineLvl w:val="0"/>
        <w:rPr>
          <w:b/>
          <w:bCs/>
          <w:color w:val="7030A0"/>
          <w:sz w:val="28"/>
          <w:szCs w:val="28"/>
        </w:rPr>
      </w:pPr>
      <w:r>
        <w:rPr>
          <w:noProof/>
        </w:rPr>
        <w:lastRenderedPageBreak/>
        <w:pict w14:anchorId="0AFC2086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2" o:spid="_x0000_s1030" type="#_x0000_t202" style="position:absolute;margin-left:159.45pt;margin-top:355.95pt;width:29.2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" strokecolor="white">
            <v:textbox>
              <w:txbxContent>
                <w:p w14:paraId="6689E346" w14:textId="77777777" w:rsidR="004A76AD" w:rsidRDefault="004A76AD" w:rsidP="00303708">
                  <w:r>
                    <w:t>20</w:t>
                  </w:r>
                </w:p>
              </w:txbxContent>
            </v:textbox>
          </v:shape>
        </w:pict>
      </w:r>
      <w:r>
        <w:rPr>
          <w:noProof/>
        </w:rPr>
        <w:pict w14:anchorId="05785E1E">
          <v:shape id="Надпись 31" o:spid="_x0000_s1031" type="#_x0000_t202" style="position:absolute;margin-left:126.45pt;margin-top:355.95pt;width:29.25pt;height:1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" strokecolor="white">
            <v:textbox>
              <w:txbxContent>
                <w:p w14:paraId="1A804340" w14:textId="77777777" w:rsidR="004A76AD" w:rsidRDefault="004A76AD" w:rsidP="00303708">
                  <w:r>
                    <w:t>18</w:t>
                  </w:r>
                </w:p>
              </w:txbxContent>
            </v:textbox>
          </v:shape>
        </w:pict>
      </w:r>
      <w:r>
        <w:rPr>
          <w:noProof/>
        </w:rPr>
        <w:pict w14:anchorId="75BF6988">
          <v:shape id="Надпись 30" o:spid="_x0000_s1032" type="#_x0000_t202" style="position:absolute;margin-left:38.7pt;margin-top:355.95pt;width:57.7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" strokecolor="white">
            <v:textbox>
              <w:txbxContent>
                <w:p w14:paraId="41B64838" w14:textId="77777777" w:rsidR="004A76AD" w:rsidRPr="005F7CE5" w:rsidRDefault="004A76AD" w:rsidP="00303708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5F7CE5">
                    <w:rPr>
                      <w:b/>
                      <w:i/>
                      <w:sz w:val="18"/>
                      <w:szCs w:val="18"/>
                    </w:rPr>
                    <w:t>Дыхание</w:t>
                  </w:r>
                </w:p>
              </w:txbxContent>
            </v:textbox>
          </v:shape>
        </w:pict>
      </w:r>
      <w:r w:rsidR="00526449">
        <w:fldChar w:fldCharType="begin"/>
      </w:r>
      <w:r w:rsidR="00303708">
        <w:instrText xml:space="preserve"> INCLUDEPICTURE "http://y-ra.com/imgs/1392810133image038.jpg" \* MERGEFORMATINET </w:instrText>
      </w:r>
      <w:r w:rsidR="00526449">
        <w:fldChar w:fldCharType="separate"/>
      </w:r>
      <w:r w:rsidR="00526449">
        <w:fldChar w:fldCharType="begin"/>
      </w:r>
      <w:r w:rsidR="00284155">
        <w:instrText xml:space="preserve"> INCLUDEPICTURE  "http://y-ra.com/imgs/1392810133image038.jpg" \* MERGEFORMATINET </w:instrText>
      </w:r>
      <w:r w:rsidR="00526449">
        <w:fldChar w:fldCharType="separate"/>
      </w:r>
      <w:r w:rsidR="00526449">
        <w:fldChar w:fldCharType="begin"/>
      </w:r>
      <w:r w:rsidR="00DD1153">
        <w:instrText xml:space="preserve"> INCLUDEPICTURE  "http://y-ra.com/imgs/1392810133image038.jpg" \* MERGEFORMATINET </w:instrText>
      </w:r>
      <w:r w:rsidR="00526449">
        <w:fldChar w:fldCharType="separate"/>
      </w:r>
      <w:r w:rsidR="00526449">
        <w:fldChar w:fldCharType="begin"/>
      </w:r>
      <w:r w:rsidR="00251D42">
        <w:instrText xml:space="preserve"> INCLUDEPICTURE  "http://y-ra.com/imgs/1392810133image038.jpg" \* MERGEFORMATINET </w:instrText>
      </w:r>
      <w:r w:rsidR="00526449">
        <w:fldChar w:fldCharType="separate"/>
      </w:r>
      <w:r>
        <w:fldChar w:fldCharType="begin"/>
      </w:r>
      <w:r>
        <w:instrText xml:space="preserve"> </w:instrText>
      </w:r>
      <w:r>
        <w:instrText>INCLUDEPICTURE  "http://y-ra.com/imgs/1392810133image038.jpg" \* MERGEFORMATINET</w:instrText>
      </w:r>
      <w:r>
        <w:instrText xml:space="preserve"> </w:instrText>
      </w:r>
      <w:r>
        <w:fldChar w:fldCharType="separate"/>
      </w:r>
      <w:r>
        <w:pict w14:anchorId="4B406E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25pt;height:439.5pt">
            <v:imagedata r:id="rId13" r:href="rId14"/>
          </v:shape>
        </w:pict>
      </w:r>
      <w:r>
        <w:fldChar w:fldCharType="end"/>
      </w:r>
      <w:r w:rsidR="00526449">
        <w:fldChar w:fldCharType="end"/>
      </w:r>
      <w:r w:rsidR="00526449">
        <w:fldChar w:fldCharType="end"/>
      </w:r>
      <w:r w:rsidR="00526449">
        <w:fldChar w:fldCharType="end"/>
      </w:r>
      <w:r w:rsidR="00526449">
        <w:fldChar w:fldCharType="end"/>
      </w:r>
    </w:p>
    <w:p w14:paraId="4E5F70BE" w14:textId="77777777" w:rsidR="00303708" w:rsidRDefault="00303708" w:rsidP="00303708">
      <w:pPr>
        <w:keepNext/>
        <w:keepLines/>
        <w:spacing w:before="48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3E74FB72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28DF16C3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11790239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6A56EDD7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23EF4698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2D7407DE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575E9089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61DBBD25" w14:textId="77777777" w:rsidR="00303708" w:rsidRDefault="00303708" w:rsidP="00303708">
      <w:pPr>
        <w:keepNext/>
        <w:keepLines/>
        <w:ind w:left="60"/>
        <w:jc w:val="center"/>
        <w:outlineLvl w:val="0"/>
        <w:rPr>
          <w:b/>
          <w:bCs/>
          <w:color w:val="7030A0"/>
          <w:sz w:val="28"/>
          <w:szCs w:val="28"/>
        </w:rPr>
      </w:pPr>
    </w:p>
    <w:p w14:paraId="45F42B6D" w14:textId="77777777" w:rsidR="00303708" w:rsidRDefault="00303708" w:rsidP="00303708">
      <w:pPr>
        <w:keepNext/>
        <w:keepLines/>
        <w:jc w:val="center"/>
        <w:rPr>
          <w:b/>
          <w:bCs/>
          <w:color w:val="7030A0"/>
          <w:sz w:val="28"/>
          <w:szCs w:val="28"/>
        </w:rPr>
      </w:pPr>
    </w:p>
    <w:p w14:paraId="4332DF85" w14:textId="77777777" w:rsidR="00303708" w:rsidRDefault="00303708" w:rsidP="00303708">
      <w:pPr>
        <w:keepNext/>
        <w:keepLines/>
        <w:jc w:val="both"/>
        <w:rPr>
          <w:b/>
          <w:bCs/>
          <w:color w:val="7030A0"/>
          <w:sz w:val="28"/>
          <w:szCs w:val="28"/>
        </w:rPr>
      </w:pPr>
    </w:p>
    <w:p w14:paraId="11B5D2E0" w14:textId="77777777" w:rsidR="00303708" w:rsidRDefault="00303708" w:rsidP="00303708">
      <w:pPr>
        <w:keepNext/>
        <w:keepLines/>
        <w:jc w:val="both"/>
        <w:rPr>
          <w:b/>
          <w:bCs/>
          <w:color w:val="7030A0"/>
          <w:sz w:val="28"/>
          <w:szCs w:val="28"/>
        </w:rPr>
      </w:pPr>
    </w:p>
    <w:p w14:paraId="0767A1E3" w14:textId="77777777" w:rsidR="00273FBC" w:rsidRDefault="00273FBC" w:rsidP="00303708">
      <w:pPr>
        <w:keepNext/>
        <w:keepLines/>
        <w:jc w:val="both"/>
        <w:rPr>
          <w:b/>
          <w:bCs/>
          <w:color w:val="7030A0"/>
          <w:sz w:val="28"/>
          <w:szCs w:val="28"/>
        </w:rPr>
      </w:pPr>
    </w:p>
    <w:p w14:paraId="2DBA3205" w14:textId="77777777" w:rsidR="00303708" w:rsidRDefault="00303708" w:rsidP="00303708">
      <w:pPr>
        <w:keepNext/>
        <w:keepLines/>
        <w:ind w:left="720"/>
        <w:jc w:val="center"/>
        <w:rPr>
          <w:b/>
          <w:bCs/>
          <w:color w:val="7030A0"/>
          <w:sz w:val="28"/>
          <w:szCs w:val="28"/>
        </w:rPr>
      </w:pPr>
    </w:p>
    <w:p w14:paraId="5B1DB844" w14:textId="77777777" w:rsidR="00303708" w:rsidRDefault="00303708" w:rsidP="00303708">
      <w:pPr>
        <w:pStyle w:val="22"/>
        <w:spacing w:line="360" w:lineRule="auto"/>
        <w:ind w:right="0" w:firstLine="360"/>
        <w:jc w:val="both"/>
        <w:rPr>
          <w:bCs w:val="0"/>
          <w:szCs w:val="28"/>
          <w:u w:val="single"/>
        </w:rPr>
      </w:pPr>
    </w:p>
    <w:p w14:paraId="1E32E95D" w14:textId="77777777" w:rsidR="00303708" w:rsidRPr="00980AC8" w:rsidRDefault="00303708" w:rsidP="00303708">
      <w:pPr>
        <w:pStyle w:val="22"/>
        <w:spacing w:line="360" w:lineRule="auto"/>
        <w:ind w:right="0" w:firstLine="360"/>
        <w:jc w:val="both"/>
        <w:rPr>
          <w:bCs w:val="0"/>
          <w:szCs w:val="28"/>
          <w:u w:val="single"/>
        </w:rPr>
      </w:pPr>
      <w:r w:rsidRPr="00980AC8">
        <w:rPr>
          <w:bCs w:val="0"/>
          <w:szCs w:val="28"/>
          <w:u w:val="single"/>
        </w:rPr>
        <w:lastRenderedPageBreak/>
        <w:t>Ответьте на вопросы, допишите фразы  и заполните таблицы:</w:t>
      </w:r>
    </w:p>
    <w:p w14:paraId="222F5467" w14:textId="77777777" w:rsidR="00303708" w:rsidRDefault="00303708" w:rsidP="00302D91">
      <w:pPr>
        <w:pStyle w:val="22"/>
        <w:numPr>
          <w:ilvl w:val="0"/>
          <w:numId w:val="50"/>
        </w:numPr>
        <w:spacing w:line="360" w:lineRule="auto"/>
        <w:ind w:left="0" w:right="0"/>
        <w:rPr>
          <w:b w:val="0"/>
          <w:bCs w:val="0"/>
          <w:szCs w:val="28"/>
        </w:rPr>
      </w:pPr>
      <w:r>
        <w:rPr>
          <w:bCs w:val="0"/>
          <w:szCs w:val="28"/>
        </w:rPr>
        <w:t>Дыхание  - это</w:t>
      </w:r>
      <w:r w:rsidRPr="00915E2C">
        <w:rPr>
          <w:b w:val="0"/>
          <w:bCs w:val="0"/>
          <w:szCs w:val="28"/>
        </w:rPr>
        <w:t>…………………</w:t>
      </w:r>
      <w:r>
        <w:rPr>
          <w:b w:val="0"/>
          <w:bCs w:val="0"/>
          <w:szCs w:val="28"/>
        </w:rPr>
        <w:t>……………………………...……………</w:t>
      </w:r>
    </w:p>
    <w:p w14:paraId="0CC5AF10" w14:textId="77777777" w:rsidR="00303708" w:rsidRPr="000E48C9" w:rsidRDefault="00303708" w:rsidP="00303708">
      <w:pPr>
        <w:pStyle w:val="22"/>
        <w:rPr>
          <w:b w:val="0"/>
          <w:szCs w:val="28"/>
        </w:rPr>
      </w:pPr>
      <w:r w:rsidRPr="000E48C9">
        <w:rPr>
          <w:b w:val="0"/>
          <w:szCs w:val="28"/>
        </w:rPr>
        <w:t>………………………………………………………………………………………</w:t>
      </w:r>
    </w:p>
    <w:p w14:paraId="16D9C2C5" w14:textId="77777777" w:rsidR="00303708" w:rsidRPr="00915E2C" w:rsidRDefault="00303708" w:rsidP="00303708">
      <w:pPr>
        <w:pStyle w:val="22"/>
        <w:rPr>
          <w:szCs w:val="28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551"/>
        <w:gridCol w:w="2693"/>
        <w:gridCol w:w="3686"/>
      </w:tblGrid>
      <w:tr w:rsidR="00303708" w:rsidRPr="000E48C9" w14:paraId="25781A6E" w14:textId="77777777" w:rsidTr="00284155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DC2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</w:p>
          <w:p w14:paraId="32A98C2D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  <w:r w:rsidRPr="000E48C9">
              <w:rPr>
                <w:bCs w:val="0"/>
                <w:szCs w:val="28"/>
              </w:rPr>
              <w:t>Типы дыхания</w:t>
            </w:r>
          </w:p>
          <w:p w14:paraId="2D7365E0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1FD0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</w:p>
          <w:p w14:paraId="1B893572" w14:textId="77777777" w:rsidR="00303708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  <w:r w:rsidRPr="000E48C9">
              <w:rPr>
                <w:bCs w:val="0"/>
                <w:szCs w:val="28"/>
              </w:rPr>
              <w:t>Нормальная</w:t>
            </w:r>
          </w:p>
          <w:p w14:paraId="79D429CE" w14:textId="77777777" w:rsidR="00303708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  <w:r w:rsidRPr="000E48C9">
              <w:rPr>
                <w:bCs w:val="0"/>
                <w:szCs w:val="28"/>
              </w:rPr>
              <w:t xml:space="preserve"> Частота</w:t>
            </w:r>
          </w:p>
          <w:p w14:paraId="5B54CA68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  <w:r w:rsidRPr="000E48C9">
              <w:rPr>
                <w:bCs w:val="0"/>
                <w:szCs w:val="28"/>
              </w:rPr>
              <w:t xml:space="preserve"> дыхательных движений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DA4F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</w:p>
          <w:p w14:paraId="32F5036F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  <w:r w:rsidRPr="000E48C9">
              <w:rPr>
                <w:bCs w:val="0"/>
                <w:szCs w:val="28"/>
              </w:rPr>
              <w:t>Расстройства дыхания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8107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</w:p>
          <w:p w14:paraId="750FE339" w14:textId="77777777" w:rsidR="00303708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  <w:r w:rsidRPr="000E48C9">
              <w:rPr>
                <w:bCs w:val="0"/>
                <w:szCs w:val="28"/>
              </w:rPr>
              <w:t>Алгоритм оказания</w:t>
            </w:r>
          </w:p>
          <w:p w14:paraId="7D8D014E" w14:textId="77777777" w:rsidR="00303708" w:rsidRPr="000E48C9" w:rsidRDefault="00303708" w:rsidP="00284155">
            <w:pPr>
              <w:pStyle w:val="22"/>
              <w:ind w:right="0"/>
              <w:rPr>
                <w:bCs w:val="0"/>
                <w:szCs w:val="28"/>
              </w:rPr>
            </w:pPr>
            <w:r w:rsidRPr="000E48C9">
              <w:rPr>
                <w:bCs w:val="0"/>
                <w:szCs w:val="28"/>
              </w:rPr>
              <w:t xml:space="preserve"> помощи при  одышке</w:t>
            </w:r>
          </w:p>
        </w:tc>
      </w:tr>
      <w:tr w:rsidR="00303708" w:rsidRPr="00915E2C" w14:paraId="71BBB656" w14:textId="77777777" w:rsidTr="00284155">
        <w:trPr>
          <w:trHeight w:val="45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A2A4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465E154A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1………………..</w:t>
            </w:r>
          </w:p>
          <w:p w14:paraId="22639C10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6266E608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2……………….</w:t>
            </w:r>
          </w:p>
          <w:p w14:paraId="2093A10B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5A95D832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3……………….</w:t>
            </w:r>
          </w:p>
          <w:p w14:paraId="4193CEA8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5E6BCA5D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683F28A0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5A066FF8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440261DF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2A718D9E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6152A590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3AA663DF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1C5244B2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1B221C9C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4C24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3465AEC9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1………………….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2737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60C04CC9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1………………….</w:t>
            </w:r>
          </w:p>
          <w:p w14:paraId="4C4E92C3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7D611136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а)…………………</w:t>
            </w:r>
          </w:p>
          <w:p w14:paraId="0FDE44AC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5CFD3E4B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б)………………….</w:t>
            </w:r>
          </w:p>
          <w:p w14:paraId="7A4BABD8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440C6D30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в)………………….</w:t>
            </w:r>
          </w:p>
          <w:p w14:paraId="2BC59DAF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573F14D8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2…………………..</w:t>
            </w:r>
          </w:p>
          <w:p w14:paraId="2A0F8D3E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31AA5725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а)…………………</w:t>
            </w:r>
          </w:p>
          <w:p w14:paraId="6EDDF530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54142EF8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б)………………….</w:t>
            </w:r>
          </w:p>
          <w:p w14:paraId="255AB5BD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23FADEBE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в)………………….</w:t>
            </w:r>
          </w:p>
          <w:p w14:paraId="6A3FD2A6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2D8109EA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2728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4BF8F881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1…………………………..</w:t>
            </w:r>
          </w:p>
          <w:p w14:paraId="296257F0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3CD45B51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2…………………………..</w:t>
            </w:r>
          </w:p>
          <w:p w14:paraId="39C0170E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19414BC1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3…………………………..</w:t>
            </w:r>
          </w:p>
          <w:p w14:paraId="7903F284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277BB621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  <w:r w:rsidRPr="00915E2C">
              <w:rPr>
                <w:b w:val="0"/>
                <w:bCs w:val="0"/>
                <w:szCs w:val="28"/>
              </w:rPr>
              <w:t>4…………………………</w:t>
            </w:r>
          </w:p>
          <w:p w14:paraId="5006D359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30E6E27D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248B9121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194B6FEA" w14:textId="77777777" w:rsidR="00303708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  <w:p w14:paraId="7E111E13" w14:textId="77777777" w:rsidR="00303708" w:rsidRPr="00915E2C" w:rsidRDefault="00303708" w:rsidP="00284155">
            <w:pPr>
              <w:pStyle w:val="22"/>
              <w:rPr>
                <w:b w:val="0"/>
                <w:bCs w:val="0"/>
                <w:szCs w:val="28"/>
              </w:rPr>
            </w:pPr>
          </w:p>
        </w:tc>
      </w:tr>
    </w:tbl>
    <w:p w14:paraId="494EEFC3" w14:textId="77777777" w:rsidR="00303708" w:rsidRDefault="00303708" w:rsidP="00303708">
      <w:pPr>
        <w:keepNext/>
        <w:keepLines/>
        <w:jc w:val="center"/>
        <w:rPr>
          <w:b/>
          <w:bCs/>
          <w:color w:val="7030A0"/>
          <w:sz w:val="28"/>
          <w:szCs w:val="28"/>
        </w:rPr>
      </w:pPr>
    </w:p>
    <w:bookmarkEnd w:id="0"/>
    <w:p w14:paraId="7450E2AE" w14:textId="77777777" w:rsidR="00303708" w:rsidRPr="00E51B32" w:rsidRDefault="00303708" w:rsidP="00303708">
      <w:pPr>
        <w:keepNext/>
        <w:keepLines/>
        <w:spacing w:before="200" w:line="360" w:lineRule="auto"/>
        <w:outlineLvl w:val="2"/>
        <w:rPr>
          <w:b/>
          <w:bCs/>
          <w:sz w:val="28"/>
          <w:szCs w:val="28"/>
          <w:u w:val="single"/>
        </w:rPr>
      </w:pPr>
      <w:r w:rsidRPr="00E51B32">
        <w:rPr>
          <w:b/>
          <w:sz w:val="28"/>
          <w:szCs w:val="28"/>
          <w:u w:val="single"/>
        </w:rPr>
        <w:t>Инструкция: допишите фразу</w:t>
      </w:r>
    </w:p>
    <w:p w14:paraId="5E151B0E" w14:textId="77777777" w:rsidR="00303708" w:rsidRDefault="00303708" w:rsidP="00302D91">
      <w:pPr>
        <w:pStyle w:val="a8"/>
        <w:numPr>
          <w:ilvl w:val="0"/>
          <w:numId w:val="5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716AD">
        <w:rPr>
          <w:rFonts w:ascii="Times New Roman" w:hAnsi="Times New Roman"/>
          <w:sz w:val="28"/>
          <w:szCs w:val="28"/>
        </w:rPr>
        <w:t xml:space="preserve">Давление, которое образуется в артериальной системе организма при </w:t>
      </w:r>
    </w:p>
    <w:p w14:paraId="6ABBCD03" w14:textId="77777777" w:rsidR="00303708" w:rsidRPr="000716AD" w:rsidRDefault="00303708" w:rsidP="00303708">
      <w:pPr>
        <w:pStyle w:val="a8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0716AD">
        <w:rPr>
          <w:rFonts w:ascii="Times New Roman" w:hAnsi="Times New Roman"/>
          <w:sz w:val="28"/>
          <w:szCs w:val="28"/>
        </w:rPr>
        <w:t>сердечных сокращениях _________________</w:t>
      </w:r>
      <w:r>
        <w:rPr>
          <w:rFonts w:ascii="Times New Roman" w:hAnsi="Times New Roman"/>
          <w:sz w:val="28"/>
          <w:szCs w:val="28"/>
        </w:rPr>
        <w:t>_______________</w:t>
      </w:r>
      <w:r w:rsidRPr="000716AD">
        <w:rPr>
          <w:rFonts w:ascii="Times New Roman" w:hAnsi="Times New Roman"/>
          <w:sz w:val="28"/>
          <w:szCs w:val="28"/>
        </w:rPr>
        <w:t xml:space="preserve">_________      </w:t>
      </w:r>
    </w:p>
    <w:p w14:paraId="41B4DFA1" w14:textId="77777777" w:rsidR="00303708" w:rsidRPr="000716AD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716AD">
        <w:rPr>
          <w:rFonts w:ascii="Times New Roman" w:hAnsi="Times New Roman"/>
          <w:sz w:val="28"/>
          <w:szCs w:val="28"/>
        </w:rPr>
        <w:t>Давление, возникающее в артериях в момент максимального подъема пульсовой волны после систолы желудочков    _______</w:t>
      </w:r>
      <w:r>
        <w:rPr>
          <w:rFonts w:ascii="Times New Roman" w:hAnsi="Times New Roman"/>
          <w:sz w:val="28"/>
          <w:szCs w:val="28"/>
        </w:rPr>
        <w:t>_____</w:t>
      </w:r>
      <w:r w:rsidRPr="000716AD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Pr="000716AD">
        <w:rPr>
          <w:rFonts w:ascii="Times New Roman" w:hAnsi="Times New Roman"/>
          <w:sz w:val="28"/>
          <w:szCs w:val="28"/>
        </w:rPr>
        <w:t>_______</w:t>
      </w:r>
    </w:p>
    <w:p w14:paraId="52F400C6" w14:textId="77777777" w:rsidR="00303708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716AD">
        <w:rPr>
          <w:rFonts w:ascii="Times New Roman" w:hAnsi="Times New Roman"/>
          <w:sz w:val="28"/>
          <w:szCs w:val="28"/>
        </w:rPr>
        <w:t>Давление, поддерживаемое в артериальных сосудах в диастолу благодаря их тонусу____________________________</w:t>
      </w:r>
      <w:r>
        <w:rPr>
          <w:rFonts w:ascii="Times New Roman" w:hAnsi="Times New Roman"/>
          <w:sz w:val="28"/>
          <w:szCs w:val="28"/>
        </w:rPr>
        <w:t>_____________</w:t>
      </w:r>
      <w:r w:rsidRPr="000716AD">
        <w:rPr>
          <w:rFonts w:ascii="Times New Roman" w:hAnsi="Times New Roman"/>
          <w:sz w:val="28"/>
          <w:szCs w:val="28"/>
        </w:rPr>
        <w:t>___</w:t>
      </w:r>
    </w:p>
    <w:p w14:paraId="75CE8B3C" w14:textId="77777777" w:rsidR="00303708" w:rsidRPr="000716AD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716AD">
        <w:rPr>
          <w:rFonts w:ascii="Times New Roman" w:hAnsi="Times New Roman"/>
          <w:sz w:val="28"/>
          <w:szCs w:val="28"/>
        </w:rPr>
        <w:t>остепенное снижение температуры в течение нескольких дней</w:t>
      </w:r>
      <w:r>
        <w:rPr>
          <w:rFonts w:ascii="Times New Roman" w:hAnsi="Times New Roman"/>
          <w:sz w:val="28"/>
          <w:szCs w:val="28"/>
        </w:rPr>
        <w:t>______</w:t>
      </w:r>
    </w:p>
    <w:p w14:paraId="0FC07ECD" w14:textId="77777777" w:rsidR="00303708" w:rsidRPr="000716AD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267F10">
        <w:rPr>
          <w:rFonts w:ascii="Times New Roman" w:hAnsi="Times New Roman"/>
          <w:sz w:val="28"/>
          <w:szCs w:val="28"/>
        </w:rPr>
        <w:t>Резкое снижение</w:t>
      </w:r>
      <w:r w:rsidRPr="000716AD">
        <w:rPr>
          <w:rFonts w:ascii="Times New Roman" w:hAnsi="Times New Roman"/>
          <w:sz w:val="28"/>
          <w:szCs w:val="28"/>
        </w:rPr>
        <w:t xml:space="preserve"> температуры, в течение часа</w:t>
      </w:r>
      <w:r>
        <w:rPr>
          <w:rFonts w:ascii="Times New Roman" w:hAnsi="Times New Roman"/>
          <w:sz w:val="28"/>
          <w:szCs w:val="28"/>
        </w:rPr>
        <w:t>______________________</w:t>
      </w:r>
    </w:p>
    <w:p w14:paraId="66CD37A4" w14:textId="77777777" w:rsidR="00303708" w:rsidRPr="000716AD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716AD">
        <w:rPr>
          <w:rFonts w:ascii="Times New Roman" w:hAnsi="Times New Roman"/>
          <w:sz w:val="28"/>
          <w:szCs w:val="28"/>
        </w:rPr>
        <w:t>еправильный ритм пульса</w:t>
      </w:r>
      <w:r>
        <w:rPr>
          <w:rFonts w:ascii="Times New Roman" w:hAnsi="Times New Roman"/>
          <w:sz w:val="28"/>
          <w:szCs w:val="28"/>
        </w:rPr>
        <w:t xml:space="preserve"> или нарушение сердечного ритма  _______</w:t>
      </w:r>
    </w:p>
    <w:p w14:paraId="69DC7F1E" w14:textId="77777777" w:rsidR="00303708" w:rsidRPr="000716AD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Pr="000716AD">
        <w:rPr>
          <w:rFonts w:ascii="Times New Roman" w:hAnsi="Times New Roman"/>
          <w:sz w:val="28"/>
          <w:szCs w:val="28"/>
        </w:rPr>
        <w:t>олебание стенки артерии, обусловленное выбросом крови в артериальную систему в те</w:t>
      </w:r>
      <w:r>
        <w:rPr>
          <w:rFonts w:ascii="Times New Roman" w:hAnsi="Times New Roman"/>
          <w:sz w:val="28"/>
          <w:szCs w:val="28"/>
        </w:rPr>
        <w:t>чение одного сокращения сердца_________</w:t>
      </w:r>
    </w:p>
    <w:p w14:paraId="4B059B5B" w14:textId="77777777" w:rsidR="00303708" w:rsidRPr="000716AD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716AD">
        <w:rPr>
          <w:rFonts w:ascii="Times New Roman" w:hAnsi="Times New Roman"/>
          <w:sz w:val="28"/>
          <w:szCs w:val="28"/>
        </w:rPr>
        <w:t>азница между систолическим и диастолическим давлением</w:t>
      </w:r>
      <w:r>
        <w:rPr>
          <w:rFonts w:ascii="Times New Roman" w:hAnsi="Times New Roman"/>
          <w:sz w:val="28"/>
          <w:szCs w:val="28"/>
        </w:rPr>
        <w:t>_________</w:t>
      </w:r>
    </w:p>
    <w:p w14:paraId="3125DCC2" w14:textId="77777777" w:rsidR="00303708" w:rsidRPr="00C51413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51413">
        <w:rPr>
          <w:rFonts w:ascii="Times New Roman" w:hAnsi="Times New Roman"/>
          <w:sz w:val="28"/>
          <w:szCs w:val="28"/>
        </w:rPr>
        <w:t>Гипертонический криз</w:t>
      </w:r>
      <w:r w:rsidRPr="00C51413">
        <w:rPr>
          <w:sz w:val="28"/>
          <w:szCs w:val="28"/>
        </w:rPr>
        <w:t xml:space="preserve"> –  ______________________________________</w:t>
      </w:r>
    </w:p>
    <w:p w14:paraId="1492CB22" w14:textId="77777777" w:rsidR="00303708" w:rsidRPr="00C51413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51413">
        <w:rPr>
          <w:rFonts w:ascii="Times New Roman" w:hAnsi="Times New Roman"/>
          <w:sz w:val="28"/>
          <w:szCs w:val="28"/>
        </w:rPr>
        <w:t xml:space="preserve">Гипертензия (гипертония) </w:t>
      </w:r>
      <w:r w:rsidRPr="00C51413">
        <w:rPr>
          <w:sz w:val="28"/>
          <w:szCs w:val="28"/>
        </w:rPr>
        <w:t>– ___________________________________</w:t>
      </w:r>
    </w:p>
    <w:p w14:paraId="5E8783DC" w14:textId="77777777" w:rsidR="00303708" w:rsidRPr="00C51413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51413">
        <w:rPr>
          <w:rFonts w:ascii="Times New Roman" w:hAnsi="Times New Roman"/>
          <w:sz w:val="28"/>
          <w:szCs w:val="28"/>
        </w:rPr>
        <w:t>Гипотензия (гипотония)– _____________________________________</w:t>
      </w:r>
    </w:p>
    <w:p w14:paraId="0FDA64B8" w14:textId="77777777" w:rsidR="00303708" w:rsidRPr="00C51413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51413">
        <w:rPr>
          <w:rFonts w:ascii="Times New Roman" w:hAnsi="Times New Roman"/>
          <w:sz w:val="28"/>
          <w:szCs w:val="28"/>
        </w:rPr>
        <w:t>Термометрия</w:t>
      </w:r>
      <w:r w:rsidRPr="00C51413">
        <w:rPr>
          <w:sz w:val="28"/>
          <w:szCs w:val="28"/>
          <w:lang w:val="en-US"/>
        </w:rPr>
        <w:t xml:space="preserve">- </w:t>
      </w:r>
      <w:r w:rsidRPr="00C51413">
        <w:rPr>
          <w:sz w:val="28"/>
          <w:szCs w:val="28"/>
        </w:rPr>
        <w:t>_______________________________________________</w:t>
      </w:r>
    </w:p>
    <w:p w14:paraId="4856997F" w14:textId="77777777" w:rsidR="00303708" w:rsidRPr="00C51413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51413">
        <w:rPr>
          <w:rFonts w:ascii="Times New Roman" w:hAnsi="Times New Roman"/>
          <w:sz w:val="28"/>
          <w:szCs w:val="28"/>
        </w:rPr>
        <w:t>Лихорадка</w:t>
      </w:r>
      <w:r w:rsidRPr="00C51413">
        <w:rPr>
          <w:sz w:val="28"/>
          <w:szCs w:val="28"/>
        </w:rPr>
        <w:t xml:space="preserve"> -__________________________________________________</w:t>
      </w:r>
    </w:p>
    <w:p w14:paraId="3D4B6EE2" w14:textId="77777777" w:rsidR="00303708" w:rsidRPr="00C51413" w:rsidRDefault="00303708" w:rsidP="00302D91">
      <w:pPr>
        <w:pStyle w:val="a8"/>
        <w:numPr>
          <w:ilvl w:val="0"/>
          <w:numId w:val="5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51413">
        <w:rPr>
          <w:rFonts w:ascii="Times New Roman" w:hAnsi="Times New Roman"/>
          <w:sz w:val="28"/>
          <w:szCs w:val="28"/>
        </w:rPr>
        <w:t xml:space="preserve">Тахикардия </w:t>
      </w:r>
      <w:r w:rsidRPr="00C51413">
        <w:rPr>
          <w:sz w:val="28"/>
          <w:szCs w:val="28"/>
        </w:rPr>
        <w:t>- ________________________________________________</w:t>
      </w:r>
    </w:p>
    <w:p w14:paraId="11E9B476" w14:textId="77777777" w:rsidR="00273FBC" w:rsidRPr="00273FBC" w:rsidRDefault="00303708" w:rsidP="00273FBC">
      <w:pPr>
        <w:pStyle w:val="a8"/>
        <w:numPr>
          <w:ilvl w:val="0"/>
          <w:numId w:val="50"/>
        </w:numPr>
        <w:spacing w:after="0" w:line="360" w:lineRule="auto"/>
        <w:rPr>
          <w:b/>
          <w:bCs/>
          <w:color w:val="7030A0"/>
          <w:sz w:val="28"/>
          <w:szCs w:val="28"/>
        </w:rPr>
      </w:pPr>
      <w:r w:rsidRPr="00C51413">
        <w:rPr>
          <w:rFonts w:ascii="Times New Roman" w:hAnsi="Times New Roman"/>
          <w:sz w:val="28"/>
          <w:szCs w:val="28"/>
        </w:rPr>
        <w:t xml:space="preserve">Брадикардия </w:t>
      </w:r>
      <w:r w:rsidRPr="00C51413">
        <w:rPr>
          <w:sz w:val="28"/>
          <w:szCs w:val="28"/>
        </w:rPr>
        <w:t>-</w:t>
      </w:r>
      <w:bookmarkStart w:id="1" w:name="_Toc412562981"/>
      <w:r w:rsidR="00273FBC">
        <w:rPr>
          <w:sz w:val="28"/>
          <w:szCs w:val="28"/>
        </w:rPr>
        <w:t>________________________________________________</w:t>
      </w:r>
    </w:p>
    <w:p w14:paraId="4DBCDCF9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1760895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8342AF4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460788E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3FDB5FB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73B2239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29C957D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C1F9967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34CD8B6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622BC38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D9BA528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71BD031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10EA76A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A396F83" w14:textId="77777777" w:rsidR="00273FBC" w:rsidRDefault="00273FBC" w:rsidP="00273FBC">
      <w:pPr>
        <w:pStyle w:val="a8"/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877E4E8" w14:textId="77777777" w:rsidR="00273FBC" w:rsidRDefault="00273FBC" w:rsidP="00273FBC">
      <w:pPr>
        <w:pStyle w:val="a8"/>
        <w:spacing w:after="0" w:line="360" w:lineRule="auto"/>
        <w:rPr>
          <w:b/>
          <w:bCs/>
          <w:color w:val="7030A0"/>
          <w:sz w:val="28"/>
          <w:szCs w:val="28"/>
        </w:rPr>
      </w:pPr>
    </w:p>
    <w:p w14:paraId="6A957CD5" w14:textId="77777777" w:rsidR="00273FBC" w:rsidRDefault="00273FBC" w:rsidP="00303708">
      <w:pPr>
        <w:keepNext/>
        <w:keepLines/>
        <w:jc w:val="center"/>
        <w:outlineLvl w:val="2"/>
        <w:rPr>
          <w:b/>
          <w:bCs/>
          <w:color w:val="7030A0"/>
          <w:sz w:val="28"/>
          <w:szCs w:val="28"/>
        </w:rPr>
      </w:pPr>
    </w:p>
    <w:p w14:paraId="03E2EE72" w14:textId="77777777" w:rsidR="00273FBC" w:rsidRDefault="00273FBC" w:rsidP="00303708">
      <w:pPr>
        <w:keepNext/>
        <w:keepLines/>
        <w:jc w:val="center"/>
        <w:outlineLvl w:val="2"/>
        <w:rPr>
          <w:b/>
          <w:bCs/>
          <w:color w:val="7030A0"/>
          <w:sz w:val="28"/>
          <w:szCs w:val="28"/>
        </w:rPr>
      </w:pPr>
    </w:p>
    <w:p w14:paraId="33E23094" w14:textId="77777777" w:rsidR="00303708" w:rsidRPr="00273FBC" w:rsidRDefault="00303708" w:rsidP="00303708">
      <w:pPr>
        <w:keepNext/>
        <w:keepLines/>
        <w:jc w:val="center"/>
        <w:outlineLvl w:val="2"/>
        <w:rPr>
          <w:b/>
          <w:bCs/>
          <w:sz w:val="28"/>
          <w:szCs w:val="28"/>
        </w:rPr>
      </w:pPr>
      <w:r w:rsidRPr="00273FBC">
        <w:rPr>
          <w:b/>
          <w:bCs/>
          <w:sz w:val="28"/>
          <w:szCs w:val="28"/>
        </w:rPr>
        <w:t>Задания в тестовой форме на закрепление темы</w:t>
      </w:r>
      <w:bookmarkEnd w:id="1"/>
    </w:p>
    <w:p w14:paraId="076E7B34" w14:textId="77777777" w:rsidR="00303708" w:rsidRPr="00273FBC" w:rsidRDefault="00303708" w:rsidP="00303708">
      <w:pPr>
        <w:keepNext/>
        <w:keepLines/>
        <w:spacing w:before="200"/>
        <w:jc w:val="center"/>
        <w:outlineLvl w:val="2"/>
        <w:rPr>
          <w:b/>
          <w:bCs/>
          <w:sz w:val="28"/>
          <w:szCs w:val="28"/>
        </w:rPr>
      </w:pPr>
      <w:r w:rsidRPr="00273FBC">
        <w:rPr>
          <w:b/>
          <w:bCs/>
          <w:sz w:val="28"/>
          <w:szCs w:val="28"/>
        </w:rPr>
        <w:t>«Определение частоты дыхательных движений (ЧДД)»</w:t>
      </w:r>
    </w:p>
    <w:p w14:paraId="347940C6" w14:textId="77777777" w:rsidR="00303708" w:rsidRPr="00273FBC" w:rsidRDefault="00303708" w:rsidP="00303708">
      <w:pPr>
        <w:keepNext/>
        <w:keepLines/>
        <w:spacing w:before="200" w:line="360" w:lineRule="auto"/>
        <w:outlineLvl w:val="2"/>
        <w:rPr>
          <w:b/>
          <w:bCs/>
          <w:sz w:val="28"/>
          <w:szCs w:val="28"/>
          <w:u w:val="single"/>
        </w:rPr>
      </w:pPr>
      <w:r w:rsidRPr="00273FBC">
        <w:rPr>
          <w:b/>
          <w:bCs/>
          <w:sz w:val="28"/>
          <w:szCs w:val="28"/>
          <w:u w:val="single"/>
        </w:rPr>
        <w:t>Инструкция: выберите один правильный ответ</w:t>
      </w:r>
    </w:p>
    <w:p w14:paraId="2AB6BF54" w14:textId="77777777" w:rsidR="00303708" w:rsidRDefault="00303708" w:rsidP="00303708">
      <w:pPr>
        <w:pStyle w:val="22"/>
        <w:rPr>
          <w:b w:val="0"/>
          <w:bCs w:val="0"/>
          <w:iCs/>
          <w:szCs w:val="28"/>
        </w:rPr>
      </w:pPr>
    </w:p>
    <w:p w14:paraId="3FD6B35C" w14:textId="77777777" w:rsidR="00303708" w:rsidRPr="00BF2140" w:rsidRDefault="00303708" w:rsidP="00302D91">
      <w:pPr>
        <w:pStyle w:val="22"/>
        <w:numPr>
          <w:ilvl w:val="0"/>
          <w:numId w:val="54"/>
        </w:numPr>
        <w:rPr>
          <w:b w:val="0"/>
          <w:bCs w:val="0"/>
          <w:szCs w:val="28"/>
        </w:rPr>
      </w:pPr>
      <w:r w:rsidRPr="00BF2140">
        <w:rPr>
          <w:b w:val="0"/>
          <w:bCs w:val="0"/>
          <w:iCs/>
          <w:szCs w:val="28"/>
        </w:rPr>
        <w:t xml:space="preserve">В НОРМЕ ЧАСТОТА ДЫХАТЕЛЬНЫХ ДВИЖЕНИЙ У ВЗРОСЛОГО ЧЕЛОВЕКА </w:t>
      </w:r>
    </w:p>
    <w:p w14:paraId="2AABB2F4" w14:textId="77777777" w:rsidR="00303708" w:rsidRPr="00BF2140" w:rsidRDefault="00303708" w:rsidP="00302D91">
      <w:pPr>
        <w:pStyle w:val="22"/>
        <w:numPr>
          <w:ilvl w:val="0"/>
          <w:numId w:val="39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5 – 15 </w:t>
      </w:r>
    </w:p>
    <w:p w14:paraId="17FD0F03" w14:textId="77777777" w:rsidR="00303708" w:rsidRPr="00BF2140" w:rsidRDefault="00303708" w:rsidP="00302D91">
      <w:pPr>
        <w:pStyle w:val="22"/>
        <w:numPr>
          <w:ilvl w:val="0"/>
          <w:numId w:val="39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16 – 20 </w:t>
      </w:r>
    </w:p>
    <w:p w14:paraId="6235ADCB" w14:textId="77777777" w:rsidR="00303708" w:rsidRPr="00BF2140" w:rsidRDefault="00303708" w:rsidP="00302D91">
      <w:pPr>
        <w:pStyle w:val="22"/>
        <w:numPr>
          <w:ilvl w:val="0"/>
          <w:numId w:val="39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18 – 22 </w:t>
      </w:r>
    </w:p>
    <w:p w14:paraId="40593E6E" w14:textId="77777777" w:rsidR="00303708" w:rsidRPr="00BF2140" w:rsidRDefault="00303708" w:rsidP="00302D91">
      <w:pPr>
        <w:pStyle w:val="22"/>
        <w:numPr>
          <w:ilvl w:val="0"/>
          <w:numId w:val="39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26 – 30 </w:t>
      </w:r>
    </w:p>
    <w:p w14:paraId="3ABCDB34" w14:textId="77777777" w:rsidR="00303708" w:rsidRPr="00BF2140" w:rsidRDefault="00303708" w:rsidP="00302D91">
      <w:pPr>
        <w:pStyle w:val="22"/>
        <w:numPr>
          <w:ilvl w:val="0"/>
          <w:numId w:val="39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31 – 36 </w:t>
      </w:r>
    </w:p>
    <w:p w14:paraId="7A321A2D" w14:textId="77777777" w:rsidR="00303708" w:rsidRPr="00BF2140" w:rsidRDefault="00303708" w:rsidP="00303708">
      <w:pPr>
        <w:pStyle w:val="22"/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В МИНУТУ</w:t>
      </w:r>
    </w:p>
    <w:p w14:paraId="6F232AB4" w14:textId="77777777" w:rsidR="00303708" w:rsidRPr="00BF2140" w:rsidRDefault="00303708" w:rsidP="00303708">
      <w:pPr>
        <w:pStyle w:val="22"/>
        <w:rPr>
          <w:b w:val="0"/>
          <w:bCs w:val="0"/>
          <w:iCs/>
          <w:szCs w:val="28"/>
        </w:rPr>
      </w:pPr>
    </w:p>
    <w:p w14:paraId="332A2D0F" w14:textId="77777777" w:rsidR="00303708" w:rsidRPr="00BF2140" w:rsidRDefault="00303708" w:rsidP="00302D91">
      <w:pPr>
        <w:pStyle w:val="22"/>
        <w:numPr>
          <w:ilvl w:val="0"/>
          <w:numId w:val="54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ПРИ АРИТМИИ ВРЕМЯ ПОДСЧЕТА ПУЛЬСА СОСТАВЛЯЕТ </w:t>
      </w:r>
    </w:p>
    <w:p w14:paraId="740F610D" w14:textId="77777777" w:rsidR="00303708" w:rsidRPr="00BF2140" w:rsidRDefault="00303708" w:rsidP="00302D91">
      <w:pPr>
        <w:pStyle w:val="22"/>
        <w:numPr>
          <w:ilvl w:val="0"/>
          <w:numId w:val="40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10</w:t>
      </w:r>
    </w:p>
    <w:p w14:paraId="0D0B304E" w14:textId="77777777" w:rsidR="00303708" w:rsidRPr="00BF2140" w:rsidRDefault="00303708" w:rsidP="00302D91">
      <w:pPr>
        <w:pStyle w:val="22"/>
        <w:numPr>
          <w:ilvl w:val="0"/>
          <w:numId w:val="40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15</w:t>
      </w:r>
    </w:p>
    <w:p w14:paraId="0148C821" w14:textId="77777777" w:rsidR="00303708" w:rsidRPr="00BF2140" w:rsidRDefault="00303708" w:rsidP="00302D91">
      <w:pPr>
        <w:pStyle w:val="22"/>
        <w:numPr>
          <w:ilvl w:val="0"/>
          <w:numId w:val="40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20</w:t>
      </w:r>
    </w:p>
    <w:p w14:paraId="60323868" w14:textId="77777777" w:rsidR="00303708" w:rsidRPr="00BF2140" w:rsidRDefault="00303708" w:rsidP="00302D91">
      <w:pPr>
        <w:pStyle w:val="22"/>
        <w:numPr>
          <w:ilvl w:val="0"/>
          <w:numId w:val="40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30</w:t>
      </w:r>
    </w:p>
    <w:p w14:paraId="01AAE440" w14:textId="77777777" w:rsidR="00303708" w:rsidRPr="00BF2140" w:rsidRDefault="00303708" w:rsidP="00302D91">
      <w:pPr>
        <w:pStyle w:val="22"/>
        <w:numPr>
          <w:ilvl w:val="0"/>
          <w:numId w:val="40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60</w:t>
      </w:r>
    </w:p>
    <w:p w14:paraId="14030A80" w14:textId="77777777" w:rsidR="00303708" w:rsidRPr="00BF2140" w:rsidRDefault="00303708" w:rsidP="00303708">
      <w:pPr>
        <w:pStyle w:val="22"/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СЕКУНД</w:t>
      </w:r>
    </w:p>
    <w:p w14:paraId="53B67A29" w14:textId="77777777" w:rsidR="00303708" w:rsidRPr="00BF2140" w:rsidRDefault="00303708" w:rsidP="00303708">
      <w:pPr>
        <w:pStyle w:val="22"/>
        <w:rPr>
          <w:b w:val="0"/>
          <w:bCs w:val="0"/>
          <w:iCs/>
          <w:szCs w:val="28"/>
        </w:rPr>
      </w:pPr>
    </w:p>
    <w:p w14:paraId="1A796770" w14:textId="77777777" w:rsidR="00303708" w:rsidRPr="00BF2140" w:rsidRDefault="00303708" w:rsidP="00302D91">
      <w:pPr>
        <w:pStyle w:val="22"/>
        <w:numPr>
          <w:ilvl w:val="0"/>
          <w:numId w:val="54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УРЕЖЕНИЕ ЧАСТОТЫ ДЫХАТЕЛЬНЫХ ДВИЖЕНИЙ </w:t>
      </w:r>
    </w:p>
    <w:p w14:paraId="3E8206C9" w14:textId="77777777" w:rsidR="00303708" w:rsidRPr="00BF2140" w:rsidRDefault="00303708" w:rsidP="00302D91">
      <w:pPr>
        <w:pStyle w:val="22"/>
        <w:numPr>
          <w:ilvl w:val="0"/>
          <w:numId w:val="41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аритмия</w:t>
      </w:r>
    </w:p>
    <w:p w14:paraId="1D4B115B" w14:textId="77777777" w:rsidR="00303708" w:rsidRPr="00BF2140" w:rsidRDefault="00303708" w:rsidP="00302D91">
      <w:pPr>
        <w:pStyle w:val="22"/>
        <w:numPr>
          <w:ilvl w:val="0"/>
          <w:numId w:val="41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тахипноэ</w:t>
      </w:r>
    </w:p>
    <w:p w14:paraId="63E59CB5" w14:textId="77777777" w:rsidR="00303708" w:rsidRPr="00BF2140" w:rsidRDefault="00303708" w:rsidP="00302D91">
      <w:pPr>
        <w:pStyle w:val="22"/>
        <w:numPr>
          <w:ilvl w:val="0"/>
          <w:numId w:val="41"/>
        </w:numPr>
        <w:rPr>
          <w:b w:val="0"/>
          <w:bCs w:val="0"/>
          <w:iCs/>
          <w:szCs w:val="28"/>
        </w:rPr>
      </w:pPr>
      <w:proofErr w:type="spellStart"/>
      <w:r w:rsidRPr="00BF2140">
        <w:rPr>
          <w:b w:val="0"/>
          <w:bCs w:val="0"/>
          <w:iCs/>
          <w:szCs w:val="28"/>
        </w:rPr>
        <w:t>брадипноэ</w:t>
      </w:r>
      <w:proofErr w:type="spellEnd"/>
    </w:p>
    <w:p w14:paraId="7AB9C4FC" w14:textId="77777777" w:rsidR="00303708" w:rsidRPr="00BF2140" w:rsidRDefault="00303708" w:rsidP="00302D91">
      <w:pPr>
        <w:pStyle w:val="22"/>
        <w:numPr>
          <w:ilvl w:val="0"/>
          <w:numId w:val="41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тахикардия </w:t>
      </w:r>
    </w:p>
    <w:p w14:paraId="43C6F3B4" w14:textId="77777777" w:rsidR="00303708" w:rsidRPr="00BF2140" w:rsidRDefault="00303708" w:rsidP="00302D91">
      <w:pPr>
        <w:pStyle w:val="22"/>
        <w:numPr>
          <w:ilvl w:val="0"/>
          <w:numId w:val="41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гипертония</w:t>
      </w:r>
    </w:p>
    <w:p w14:paraId="4280197B" w14:textId="77777777" w:rsidR="00303708" w:rsidRPr="00BF2140" w:rsidRDefault="00303708" w:rsidP="00302D91">
      <w:pPr>
        <w:pStyle w:val="22"/>
        <w:numPr>
          <w:ilvl w:val="0"/>
          <w:numId w:val="41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брадикардия </w:t>
      </w:r>
    </w:p>
    <w:p w14:paraId="475E5C66" w14:textId="77777777" w:rsidR="00303708" w:rsidRPr="00BF2140" w:rsidRDefault="00303708" w:rsidP="00135574">
      <w:pPr>
        <w:pStyle w:val="22"/>
        <w:rPr>
          <w:b w:val="0"/>
          <w:bCs w:val="0"/>
          <w:szCs w:val="28"/>
        </w:rPr>
      </w:pPr>
      <w:r w:rsidRPr="00BF2140">
        <w:rPr>
          <w:b w:val="0"/>
          <w:bCs w:val="0"/>
          <w:iCs/>
          <w:szCs w:val="28"/>
        </w:rPr>
        <w:t xml:space="preserve">В НОРМЕ ЧАСТОТА СЕРДЕЧНЫХ СОКРАЩЕНИЙ У ВЗРОСЛОГО ЧЕЛОВЕКА </w:t>
      </w:r>
    </w:p>
    <w:p w14:paraId="0A0B914C" w14:textId="77777777" w:rsidR="00303708" w:rsidRPr="00BF2140" w:rsidRDefault="00303708" w:rsidP="00302D91">
      <w:pPr>
        <w:pStyle w:val="22"/>
        <w:numPr>
          <w:ilvl w:val="0"/>
          <w:numId w:val="43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40 – 50 </w:t>
      </w:r>
    </w:p>
    <w:p w14:paraId="78D1B4B9" w14:textId="77777777" w:rsidR="00303708" w:rsidRPr="00BF2140" w:rsidRDefault="00303708" w:rsidP="00302D91">
      <w:pPr>
        <w:pStyle w:val="22"/>
        <w:numPr>
          <w:ilvl w:val="0"/>
          <w:numId w:val="43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60 – 80 </w:t>
      </w:r>
    </w:p>
    <w:p w14:paraId="200F0C2E" w14:textId="77777777" w:rsidR="00303708" w:rsidRPr="00BF2140" w:rsidRDefault="00303708" w:rsidP="00302D91">
      <w:pPr>
        <w:pStyle w:val="22"/>
        <w:numPr>
          <w:ilvl w:val="0"/>
          <w:numId w:val="43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70 – 90 </w:t>
      </w:r>
    </w:p>
    <w:p w14:paraId="7C52F4A2" w14:textId="77777777" w:rsidR="00303708" w:rsidRPr="00BF2140" w:rsidRDefault="00303708" w:rsidP="00302D91">
      <w:pPr>
        <w:pStyle w:val="22"/>
        <w:numPr>
          <w:ilvl w:val="0"/>
          <w:numId w:val="43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90 – 100</w:t>
      </w:r>
    </w:p>
    <w:p w14:paraId="157FE656" w14:textId="77777777" w:rsidR="00303708" w:rsidRPr="00BF2140" w:rsidRDefault="00303708" w:rsidP="00302D91">
      <w:pPr>
        <w:pStyle w:val="22"/>
        <w:numPr>
          <w:ilvl w:val="0"/>
          <w:numId w:val="43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110 – 120 </w:t>
      </w:r>
    </w:p>
    <w:p w14:paraId="66B431E7" w14:textId="77777777" w:rsidR="00303708" w:rsidRPr="00BF2140" w:rsidRDefault="00303708" w:rsidP="00303708">
      <w:pPr>
        <w:pStyle w:val="22"/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                                       В МИНУТУ</w:t>
      </w:r>
    </w:p>
    <w:p w14:paraId="29EB61C2" w14:textId="77777777" w:rsidR="00303708" w:rsidRPr="00BF2140" w:rsidRDefault="00303708" w:rsidP="00303708">
      <w:pPr>
        <w:pStyle w:val="22"/>
        <w:rPr>
          <w:b w:val="0"/>
          <w:bCs w:val="0"/>
          <w:iCs/>
          <w:szCs w:val="28"/>
        </w:rPr>
      </w:pPr>
    </w:p>
    <w:p w14:paraId="46120619" w14:textId="77777777" w:rsidR="00303708" w:rsidRPr="00BF2140" w:rsidRDefault="00303708" w:rsidP="00302D91">
      <w:pPr>
        <w:pStyle w:val="22"/>
        <w:numPr>
          <w:ilvl w:val="0"/>
          <w:numId w:val="54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УЧАЩЕНИЕ ЧАСТОТЫ СЕРДЕЧНЫХ СОКРАЩЕНИЙ </w:t>
      </w:r>
    </w:p>
    <w:p w14:paraId="3C80D6E2" w14:textId="77777777" w:rsidR="00303708" w:rsidRPr="00BF2140" w:rsidRDefault="00303708" w:rsidP="00302D91">
      <w:pPr>
        <w:pStyle w:val="22"/>
        <w:numPr>
          <w:ilvl w:val="0"/>
          <w:numId w:val="45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аритмия</w:t>
      </w:r>
    </w:p>
    <w:p w14:paraId="35C061DC" w14:textId="77777777" w:rsidR="00303708" w:rsidRPr="00BF2140" w:rsidRDefault="00303708" w:rsidP="00302D91">
      <w:pPr>
        <w:pStyle w:val="22"/>
        <w:numPr>
          <w:ilvl w:val="0"/>
          <w:numId w:val="45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тахипноэ</w:t>
      </w:r>
    </w:p>
    <w:p w14:paraId="307712E2" w14:textId="77777777" w:rsidR="00303708" w:rsidRPr="00BF2140" w:rsidRDefault="00303708" w:rsidP="00302D91">
      <w:pPr>
        <w:pStyle w:val="22"/>
        <w:numPr>
          <w:ilvl w:val="0"/>
          <w:numId w:val="45"/>
        </w:numPr>
        <w:rPr>
          <w:b w:val="0"/>
          <w:bCs w:val="0"/>
          <w:iCs/>
          <w:szCs w:val="28"/>
        </w:rPr>
      </w:pPr>
      <w:proofErr w:type="spellStart"/>
      <w:r w:rsidRPr="00BF2140">
        <w:rPr>
          <w:b w:val="0"/>
          <w:bCs w:val="0"/>
          <w:iCs/>
          <w:szCs w:val="28"/>
        </w:rPr>
        <w:t>брадипноэ</w:t>
      </w:r>
      <w:proofErr w:type="spellEnd"/>
    </w:p>
    <w:p w14:paraId="631C3966" w14:textId="77777777" w:rsidR="00303708" w:rsidRPr="00135574" w:rsidRDefault="00303708" w:rsidP="00303708">
      <w:pPr>
        <w:pStyle w:val="22"/>
        <w:numPr>
          <w:ilvl w:val="0"/>
          <w:numId w:val="45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lastRenderedPageBreak/>
        <w:t>тахикардия</w:t>
      </w:r>
    </w:p>
    <w:p w14:paraId="4CD2DAF7" w14:textId="77777777" w:rsidR="00303708" w:rsidRPr="00BF2140" w:rsidRDefault="00303708" w:rsidP="00302D91">
      <w:pPr>
        <w:pStyle w:val="22"/>
        <w:numPr>
          <w:ilvl w:val="0"/>
          <w:numId w:val="45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>гипертония</w:t>
      </w:r>
    </w:p>
    <w:p w14:paraId="5027188F" w14:textId="77777777" w:rsidR="00303708" w:rsidRPr="00135574" w:rsidRDefault="00303708" w:rsidP="00135574">
      <w:pPr>
        <w:pStyle w:val="22"/>
        <w:numPr>
          <w:ilvl w:val="0"/>
          <w:numId w:val="45"/>
        </w:numPr>
        <w:rPr>
          <w:b w:val="0"/>
          <w:bCs w:val="0"/>
          <w:iCs/>
          <w:szCs w:val="28"/>
        </w:rPr>
      </w:pPr>
      <w:r w:rsidRPr="00BF2140">
        <w:rPr>
          <w:b w:val="0"/>
          <w:bCs w:val="0"/>
          <w:iCs/>
          <w:szCs w:val="28"/>
        </w:rPr>
        <w:t xml:space="preserve">брадикардия </w:t>
      </w:r>
    </w:p>
    <w:p w14:paraId="06E61632" w14:textId="77777777" w:rsidR="00303708" w:rsidRDefault="00303708" w:rsidP="00303708">
      <w:pPr>
        <w:pStyle w:val="22"/>
        <w:ind w:left="720"/>
        <w:rPr>
          <w:b w:val="0"/>
          <w:bCs w:val="0"/>
          <w:iCs/>
          <w:szCs w:val="28"/>
        </w:rPr>
      </w:pPr>
    </w:p>
    <w:p w14:paraId="43EE3363" w14:textId="77777777" w:rsidR="00303708" w:rsidRPr="00FF0FC9" w:rsidRDefault="00303708" w:rsidP="00302D91">
      <w:pPr>
        <w:pStyle w:val="22"/>
        <w:numPr>
          <w:ilvl w:val="0"/>
          <w:numId w:val="56"/>
        </w:numPr>
        <w:rPr>
          <w:b w:val="0"/>
          <w:bCs w:val="0"/>
          <w:iCs/>
          <w:szCs w:val="28"/>
        </w:rPr>
      </w:pPr>
      <w:r w:rsidRPr="00FF0FC9">
        <w:rPr>
          <w:b w:val="0"/>
          <w:iCs/>
          <w:szCs w:val="28"/>
        </w:rPr>
        <w:t xml:space="preserve"> У СПОРТСМЕНОВ ПО СРАВНЕНИЮ С ДРУГИМИ ЛЮДЬМИ, НЕ ЗАНИМАЮЩИМИСЯ СПОРТОМ, ДЫХАНИЕ</w:t>
      </w:r>
    </w:p>
    <w:p w14:paraId="243631C9" w14:textId="77777777" w:rsidR="00303708" w:rsidRPr="00CB6517" w:rsidRDefault="00303708" w:rsidP="00302D91">
      <w:pPr>
        <w:pStyle w:val="22"/>
        <w:numPr>
          <w:ilvl w:val="0"/>
          <w:numId w:val="47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ч</w:t>
      </w:r>
      <w:r w:rsidRPr="00CB6517">
        <w:rPr>
          <w:b w:val="0"/>
          <w:iCs/>
          <w:szCs w:val="28"/>
        </w:rPr>
        <w:t>аще</w:t>
      </w:r>
    </w:p>
    <w:p w14:paraId="4E20B72C" w14:textId="77777777" w:rsidR="00303708" w:rsidRPr="00CB6517" w:rsidRDefault="00303708" w:rsidP="00302D91">
      <w:pPr>
        <w:pStyle w:val="22"/>
        <w:numPr>
          <w:ilvl w:val="0"/>
          <w:numId w:val="47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р</w:t>
      </w:r>
      <w:r w:rsidRPr="00CB6517">
        <w:rPr>
          <w:b w:val="0"/>
          <w:iCs/>
          <w:szCs w:val="28"/>
        </w:rPr>
        <w:t>еже</w:t>
      </w:r>
    </w:p>
    <w:p w14:paraId="581FF3F1" w14:textId="77777777" w:rsidR="00303708" w:rsidRPr="00CB6517" w:rsidRDefault="00303708" w:rsidP="00302D91">
      <w:pPr>
        <w:pStyle w:val="22"/>
        <w:numPr>
          <w:ilvl w:val="0"/>
          <w:numId w:val="47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т</w:t>
      </w:r>
      <w:r w:rsidRPr="00CB6517">
        <w:rPr>
          <w:b w:val="0"/>
          <w:iCs/>
          <w:szCs w:val="28"/>
        </w:rPr>
        <w:t>акой же частоты</w:t>
      </w:r>
    </w:p>
    <w:p w14:paraId="5CDE4009" w14:textId="77777777" w:rsidR="00303708" w:rsidRDefault="00303708" w:rsidP="00302D91">
      <w:pPr>
        <w:pStyle w:val="22"/>
        <w:numPr>
          <w:ilvl w:val="0"/>
          <w:numId w:val="47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б</w:t>
      </w:r>
      <w:r w:rsidRPr="00CB6517">
        <w:rPr>
          <w:b w:val="0"/>
          <w:iCs/>
          <w:szCs w:val="28"/>
        </w:rPr>
        <w:t xml:space="preserve">олее 30 в минуту  </w:t>
      </w:r>
    </w:p>
    <w:p w14:paraId="554B9127" w14:textId="77777777" w:rsidR="00303708" w:rsidRPr="00CB6517" w:rsidRDefault="00303708" w:rsidP="00303708">
      <w:pPr>
        <w:pStyle w:val="22"/>
        <w:ind w:left="786"/>
        <w:rPr>
          <w:b w:val="0"/>
          <w:iCs/>
          <w:szCs w:val="28"/>
        </w:rPr>
      </w:pPr>
    </w:p>
    <w:p w14:paraId="4F0C76FC" w14:textId="77777777" w:rsidR="00303708" w:rsidRPr="00CB6517" w:rsidRDefault="00303708" w:rsidP="00302D91">
      <w:pPr>
        <w:pStyle w:val="22"/>
        <w:numPr>
          <w:ilvl w:val="0"/>
          <w:numId w:val="36"/>
        </w:numPr>
        <w:rPr>
          <w:b w:val="0"/>
          <w:iCs/>
          <w:szCs w:val="28"/>
        </w:rPr>
      </w:pPr>
      <w:r w:rsidRPr="00CB6517">
        <w:rPr>
          <w:b w:val="0"/>
          <w:iCs/>
          <w:szCs w:val="28"/>
        </w:rPr>
        <w:t>К СВОЙСТВАМ ДЫХАНИЯ ОТНОСИТСЯ ВСЕ, КРОМЕ</w:t>
      </w:r>
    </w:p>
    <w:p w14:paraId="2C3D7804" w14:textId="77777777" w:rsidR="00303708" w:rsidRPr="00CB6517" w:rsidRDefault="00303708" w:rsidP="00302D91">
      <w:pPr>
        <w:pStyle w:val="22"/>
        <w:numPr>
          <w:ilvl w:val="0"/>
          <w:numId w:val="48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т</w:t>
      </w:r>
      <w:r w:rsidRPr="00CB6517">
        <w:rPr>
          <w:b w:val="0"/>
          <w:iCs/>
          <w:szCs w:val="28"/>
        </w:rPr>
        <w:t>ипа</w:t>
      </w:r>
    </w:p>
    <w:p w14:paraId="4D31FC75" w14:textId="77777777" w:rsidR="00303708" w:rsidRPr="00CB6517" w:rsidRDefault="00303708" w:rsidP="00302D91">
      <w:pPr>
        <w:pStyle w:val="22"/>
        <w:numPr>
          <w:ilvl w:val="0"/>
          <w:numId w:val="48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ч</w:t>
      </w:r>
      <w:r w:rsidRPr="00CB6517">
        <w:rPr>
          <w:b w:val="0"/>
          <w:iCs/>
          <w:szCs w:val="28"/>
        </w:rPr>
        <w:t>астоты</w:t>
      </w:r>
    </w:p>
    <w:p w14:paraId="11AEE787" w14:textId="77777777" w:rsidR="00303708" w:rsidRPr="00CB6517" w:rsidRDefault="00303708" w:rsidP="00302D91">
      <w:pPr>
        <w:pStyle w:val="22"/>
        <w:numPr>
          <w:ilvl w:val="0"/>
          <w:numId w:val="48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г</w:t>
      </w:r>
      <w:r w:rsidRPr="00CB6517">
        <w:rPr>
          <w:b w:val="0"/>
          <w:iCs/>
          <w:szCs w:val="28"/>
        </w:rPr>
        <w:t>лубины</w:t>
      </w:r>
    </w:p>
    <w:p w14:paraId="7DF4E368" w14:textId="77777777" w:rsidR="00303708" w:rsidRDefault="00303708" w:rsidP="00302D91">
      <w:pPr>
        <w:pStyle w:val="22"/>
        <w:numPr>
          <w:ilvl w:val="0"/>
          <w:numId w:val="48"/>
        </w:numPr>
        <w:rPr>
          <w:b w:val="0"/>
          <w:iCs/>
          <w:szCs w:val="28"/>
        </w:rPr>
      </w:pPr>
      <w:r>
        <w:rPr>
          <w:b w:val="0"/>
          <w:iCs/>
          <w:szCs w:val="28"/>
        </w:rPr>
        <w:t>н</w:t>
      </w:r>
      <w:r w:rsidRPr="00CB6517">
        <w:rPr>
          <w:b w:val="0"/>
          <w:iCs/>
          <w:szCs w:val="28"/>
        </w:rPr>
        <w:t>апряжения</w:t>
      </w:r>
    </w:p>
    <w:p w14:paraId="36C503EB" w14:textId="77777777" w:rsidR="00303708" w:rsidRPr="00E51B32" w:rsidRDefault="00303708" w:rsidP="00303708">
      <w:pPr>
        <w:keepNext/>
        <w:keepLines/>
        <w:spacing w:before="200" w:line="360" w:lineRule="auto"/>
        <w:outlineLvl w:val="2"/>
        <w:rPr>
          <w:b/>
          <w:bCs/>
          <w:sz w:val="28"/>
          <w:szCs w:val="28"/>
          <w:u w:val="single"/>
        </w:rPr>
      </w:pPr>
      <w:r w:rsidRPr="00E51B32">
        <w:rPr>
          <w:b/>
          <w:sz w:val="28"/>
          <w:szCs w:val="28"/>
          <w:u w:val="single"/>
        </w:rPr>
        <w:t>Инструкция: допишите фразу</w:t>
      </w:r>
    </w:p>
    <w:p w14:paraId="3F342104" w14:textId="77777777" w:rsidR="00303708" w:rsidRPr="00CB6517" w:rsidRDefault="00303708" w:rsidP="00303708">
      <w:pPr>
        <w:pStyle w:val="22"/>
        <w:ind w:left="786"/>
        <w:rPr>
          <w:b w:val="0"/>
          <w:iCs/>
          <w:szCs w:val="28"/>
        </w:rPr>
      </w:pPr>
    </w:p>
    <w:p w14:paraId="4DE37DB4" w14:textId="77777777" w:rsidR="00303708" w:rsidRPr="00672643" w:rsidRDefault="00303708" w:rsidP="00302D91">
      <w:pPr>
        <w:pStyle w:val="a8"/>
        <w:numPr>
          <w:ilvl w:val="0"/>
          <w:numId w:val="3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72643">
        <w:rPr>
          <w:rFonts w:ascii="Times New Roman" w:hAnsi="Times New Roman"/>
          <w:b/>
          <w:sz w:val="28"/>
          <w:szCs w:val="28"/>
        </w:rPr>
        <w:t>Тахипноэ - ____________________________________________________</w:t>
      </w:r>
    </w:p>
    <w:p w14:paraId="2B5A47C5" w14:textId="77777777" w:rsidR="00303708" w:rsidRPr="00672643" w:rsidRDefault="00303708" w:rsidP="00302D91">
      <w:pPr>
        <w:pStyle w:val="a8"/>
        <w:numPr>
          <w:ilvl w:val="0"/>
          <w:numId w:val="3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672643">
        <w:rPr>
          <w:rFonts w:ascii="Times New Roman" w:hAnsi="Times New Roman"/>
          <w:b/>
          <w:sz w:val="28"/>
          <w:szCs w:val="28"/>
        </w:rPr>
        <w:t>Брадипноэ</w:t>
      </w:r>
      <w:proofErr w:type="spellEnd"/>
      <w:r w:rsidRPr="00672643">
        <w:rPr>
          <w:rFonts w:ascii="Times New Roman" w:hAnsi="Times New Roman"/>
          <w:b/>
          <w:sz w:val="28"/>
          <w:szCs w:val="28"/>
        </w:rPr>
        <w:t xml:space="preserve"> - ___________________________________________________</w:t>
      </w:r>
    </w:p>
    <w:p w14:paraId="41802131" w14:textId="77777777" w:rsidR="00303708" w:rsidRPr="00672643" w:rsidRDefault="00303708" w:rsidP="00302D91">
      <w:pPr>
        <w:pStyle w:val="a8"/>
        <w:numPr>
          <w:ilvl w:val="0"/>
          <w:numId w:val="3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72643">
        <w:rPr>
          <w:rFonts w:ascii="Times New Roman" w:hAnsi="Times New Roman"/>
          <w:b/>
          <w:sz w:val="28"/>
          <w:szCs w:val="28"/>
        </w:rPr>
        <w:t xml:space="preserve"> Апноэ - _______________________________________________________</w:t>
      </w:r>
    </w:p>
    <w:p w14:paraId="6B86195C" w14:textId="77777777" w:rsidR="00303708" w:rsidRPr="00672643" w:rsidRDefault="00303708" w:rsidP="00302D91">
      <w:pPr>
        <w:pStyle w:val="a8"/>
        <w:numPr>
          <w:ilvl w:val="0"/>
          <w:numId w:val="3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72643">
        <w:rPr>
          <w:rFonts w:ascii="Times New Roman" w:hAnsi="Times New Roman"/>
          <w:b/>
          <w:sz w:val="28"/>
          <w:szCs w:val="28"/>
        </w:rPr>
        <w:t xml:space="preserve"> Диспноэ - _____________________________________________________</w:t>
      </w:r>
    </w:p>
    <w:p w14:paraId="1287BFFB" w14:textId="77777777" w:rsidR="00303708" w:rsidRPr="00672643" w:rsidRDefault="00303708" w:rsidP="00302D91">
      <w:pPr>
        <w:pStyle w:val="a8"/>
        <w:numPr>
          <w:ilvl w:val="0"/>
          <w:numId w:val="3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72643">
        <w:rPr>
          <w:rFonts w:ascii="Times New Roman" w:hAnsi="Times New Roman"/>
          <w:b/>
          <w:sz w:val="28"/>
          <w:szCs w:val="28"/>
        </w:rPr>
        <w:t xml:space="preserve"> Цианоз </w:t>
      </w:r>
      <w:r w:rsidRPr="00672643">
        <w:rPr>
          <w:rFonts w:ascii="Times New Roman" w:hAnsi="Times New Roman"/>
          <w:b/>
          <w:sz w:val="28"/>
          <w:szCs w:val="28"/>
          <w:lang w:val="en-US"/>
        </w:rPr>
        <w:t xml:space="preserve">- </w:t>
      </w:r>
      <w:r w:rsidRPr="00672643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14:paraId="7CDCC6D6" w14:textId="77777777" w:rsidR="00273FBC" w:rsidRDefault="00303708" w:rsidP="00273FBC">
      <w:pPr>
        <w:pStyle w:val="a8"/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b/>
          <w:bCs/>
          <w:color w:val="7030A0"/>
          <w:sz w:val="28"/>
          <w:szCs w:val="28"/>
        </w:rPr>
      </w:pPr>
      <w:r w:rsidRPr="00672643">
        <w:rPr>
          <w:rFonts w:ascii="Times New Roman" w:hAnsi="Times New Roman"/>
          <w:b/>
          <w:bCs/>
          <w:spacing w:val="1"/>
          <w:sz w:val="28"/>
          <w:szCs w:val="28"/>
        </w:rPr>
        <w:t xml:space="preserve"> Гипоксия -</w:t>
      </w:r>
      <w:r w:rsidRPr="00672643">
        <w:rPr>
          <w:rFonts w:ascii="Times New Roman" w:hAnsi="Times New Roman"/>
          <w:b/>
          <w:sz w:val="28"/>
          <w:szCs w:val="28"/>
        </w:rPr>
        <w:t xml:space="preserve"> __________________________________________________</w:t>
      </w:r>
      <w:bookmarkStart w:id="2" w:name="_Toc412562985"/>
    </w:p>
    <w:p w14:paraId="3CC50AF6" w14:textId="77777777" w:rsidR="00303708" w:rsidRPr="00273FBC" w:rsidRDefault="00303708" w:rsidP="00273FBC">
      <w:pPr>
        <w:keepNext/>
        <w:keepLines/>
        <w:spacing w:before="200"/>
        <w:ind w:left="360"/>
        <w:jc w:val="center"/>
        <w:outlineLvl w:val="2"/>
        <w:rPr>
          <w:b/>
          <w:bCs/>
          <w:sz w:val="28"/>
          <w:szCs w:val="28"/>
        </w:rPr>
      </w:pPr>
      <w:r w:rsidRPr="00273FBC">
        <w:rPr>
          <w:b/>
          <w:bCs/>
          <w:sz w:val="28"/>
          <w:szCs w:val="28"/>
        </w:rPr>
        <w:t>ЭТАЛОНЫ ОТВЕТОВ</w:t>
      </w:r>
    </w:p>
    <w:p w14:paraId="6E4245B9" w14:textId="77777777" w:rsidR="00303708" w:rsidRPr="00273FBC" w:rsidRDefault="00303708" w:rsidP="00303708">
      <w:pPr>
        <w:keepNext/>
        <w:keepLines/>
        <w:spacing w:before="200"/>
        <w:jc w:val="center"/>
        <w:outlineLvl w:val="2"/>
        <w:rPr>
          <w:b/>
          <w:bCs/>
          <w:sz w:val="28"/>
          <w:szCs w:val="28"/>
        </w:rPr>
      </w:pPr>
      <w:r w:rsidRPr="00273FBC">
        <w:rPr>
          <w:b/>
          <w:bCs/>
          <w:sz w:val="28"/>
          <w:szCs w:val="28"/>
        </w:rPr>
        <w:t>Эталоны ответов на формирования умений</w:t>
      </w:r>
    </w:p>
    <w:p w14:paraId="7F79B98C" w14:textId="77777777" w:rsidR="00303708" w:rsidRPr="000E48C9" w:rsidRDefault="00303708" w:rsidP="00303708">
      <w:pPr>
        <w:keepNext/>
        <w:keepLines/>
        <w:spacing w:before="200"/>
        <w:jc w:val="center"/>
        <w:outlineLvl w:val="2"/>
        <w:rPr>
          <w:b/>
          <w:bCs/>
          <w:color w:val="7030A0"/>
          <w:sz w:val="28"/>
          <w:szCs w:val="28"/>
        </w:rPr>
      </w:pPr>
    </w:p>
    <w:p w14:paraId="7BD02D10" w14:textId="77777777" w:rsidR="00303708" w:rsidRPr="00900052" w:rsidRDefault="00303708" w:rsidP="00302D91">
      <w:pPr>
        <w:pStyle w:val="22"/>
        <w:numPr>
          <w:ilvl w:val="0"/>
          <w:numId w:val="51"/>
        </w:numPr>
        <w:ind w:right="0"/>
        <w:jc w:val="both"/>
        <w:rPr>
          <w:b w:val="0"/>
          <w:bCs w:val="0"/>
          <w:szCs w:val="28"/>
        </w:rPr>
      </w:pPr>
      <w:r w:rsidRPr="00900052">
        <w:rPr>
          <w:b w:val="0"/>
          <w:bCs w:val="0"/>
          <w:szCs w:val="28"/>
        </w:rPr>
        <w:t xml:space="preserve">  -  это основной процесс, обеспечивающий непрерывное поступление в организм кислорода и выделение углекислого газа и водяных паров.</w:t>
      </w:r>
    </w:p>
    <w:p w14:paraId="7C5DACBB" w14:textId="77777777" w:rsidR="00303708" w:rsidRDefault="00303708" w:rsidP="00303708">
      <w:pPr>
        <w:pStyle w:val="22"/>
        <w:rPr>
          <w:rFonts w:ascii="Arial" w:hAnsi="Arial" w:cs="Arial"/>
          <w:sz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518"/>
        <w:gridCol w:w="3293"/>
        <w:gridCol w:w="2977"/>
      </w:tblGrid>
      <w:tr w:rsidR="00303708" w:rsidRPr="00900052" w14:paraId="3E01DF27" w14:textId="77777777" w:rsidTr="0028415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6DC2" w14:textId="77777777" w:rsidR="00303708" w:rsidRPr="00900052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Типы дыхания</w:t>
            </w:r>
          </w:p>
          <w:p w14:paraId="2E576DA4" w14:textId="77777777" w:rsidR="00303708" w:rsidRPr="00900052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EEF6" w14:textId="77777777" w:rsidR="00303708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Нормальная</w:t>
            </w:r>
          </w:p>
          <w:p w14:paraId="437D5106" w14:textId="77777777" w:rsidR="00303708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частота</w:t>
            </w:r>
          </w:p>
          <w:p w14:paraId="399A1E2F" w14:textId="77777777" w:rsidR="00303708" w:rsidRPr="00900052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дыхательных</w:t>
            </w:r>
          </w:p>
          <w:p w14:paraId="6884C418" w14:textId="77777777" w:rsidR="00303708" w:rsidRPr="00900052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движений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B073" w14:textId="77777777" w:rsidR="00303708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Расстройства</w:t>
            </w:r>
          </w:p>
          <w:p w14:paraId="3374FC8D" w14:textId="77777777" w:rsidR="00303708" w:rsidRPr="00900052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Дыхания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7FB8" w14:textId="77777777" w:rsidR="00303708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Алгоритм оказания</w:t>
            </w:r>
          </w:p>
          <w:p w14:paraId="49758F28" w14:textId="77777777" w:rsidR="00303708" w:rsidRPr="00900052" w:rsidRDefault="00303708" w:rsidP="00284155">
            <w:pPr>
              <w:pStyle w:val="22"/>
              <w:ind w:right="0"/>
              <w:jc w:val="center"/>
              <w:rPr>
                <w:szCs w:val="28"/>
              </w:rPr>
            </w:pPr>
            <w:r w:rsidRPr="00900052">
              <w:rPr>
                <w:szCs w:val="28"/>
              </w:rPr>
              <w:t>помощи при  одышке</w:t>
            </w:r>
          </w:p>
        </w:tc>
      </w:tr>
      <w:tr w:rsidR="00303708" w:rsidRPr="00900052" w14:paraId="3C4AEFD4" w14:textId="77777777" w:rsidTr="00284155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B0A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27E0909A" w14:textId="77777777" w:rsidR="00303708" w:rsidRPr="00900052" w:rsidRDefault="00303708" w:rsidP="00302D91">
            <w:pPr>
              <w:pStyle w:val="22"/>
              <w:numPr>
                <w:ilvl w:val="0"/>
                <w:numId w:val="55"/>
              </w:numPr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Грудной</w:t>
            </w:r>
          </w:p>
          <w:p w14:paraId="6D1821FC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51DCA9AC" w14:textId="77777777" w:rsidR="00303708" w:rsidRPr="00900052" w:rsidRDefault="00303708" w:rsidP="00302D91">
            <w:pPr>
              <w:pStyle w:val="22"/>
              <w:numPr>
                <w:ilvl w:val="0"/>
                <w:numId w:val="55"/>
              </w:numPr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Брюшной</w:t>
            </w:r>
          </w:p>
          <w:p w14:paraId="1965FF55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79011D2B" w14:textId="77777777" w:rsidR="00303708" w:rsidRPr="00900052" w:rsidRDefault="00303708" w:rsidP="00302D91">
            <w:pPr>
              <w:pStyle w:val="22"/>
              <w:numPr>
                <w:ilvl w:val="0"/>
                <w:numId w:val="55"/>
              </w:numPr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Смешанный</w:t>
            </w:r>
          </w:p>
          <w:p w14:paraId="3AC8EACA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48E41E13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ECF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4C735838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1. 16-20 в минуту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147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7130E79A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1. С затруднением вдоха и выдоха</w:t>
            </w:r>
          </w:p>
          <w:p w14:paraId="7C320298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а)</w:t>
            </w:r>
            <w:r>
              <w:rPr>
                <w:b w:val="0"/>
                <w:bCs w:val="0"/>
                <w:szCs w:val="28"/>
              </w:rPr>
              <w:t xml:space="preserve"> Э</w:t>
            </w:r>
            <w:r w:rsidRPr="00900052">
              <w:rPr>
                <w:b w:val="0"/>
                <w:bCs w:val="0"/>
                <w:szCs w:val="28"/>
              </w:rPr>
              <w:t xml:space="preserve">кспираторная – </w:t>
            </w:r>
            <w:r w:rsidRPr="00900052">
              <w:rPr>
                <w:b w:val="0"/>
                <w:bCs w:val="0"/>
                <w:szCs w:val="28"/>
              </w:rPr>
              <w:lastRenderedPageBreak/>
              <w:t>затруднен выдох (при астме)</w:t>
            </w:r>
          </w:p>
          <w:p w14:paraId="259A6E3E" w14:textId="77777777" w:rsidR="00303708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б) Инспираторная – затруднен вдох</w:t>
            </w:r>
          </w:p>
          <w:p w14:paraId="3083FF17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 xml:space="preserve"> (при крупе)</w:t>
            </w:r>
          </w:p>
          <w:p w14:paraId="52DDE288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в) Смешанная</w:t>
            </w:r>
          </w:p>
          <w:p w14:paraId="254858B2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637F5D9C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2.Патологические типы дыхания с нарушением ритма и  глубины</w:t>
            </w:r>
          </w:p>
          <w:p w14:paraId="28370550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61D38728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а) Дыхание Биота – прерывистое дыхание с большими паузами до 1 минуты</w:t>
            </w:r>
          </w:p>
          <w:p w14:paraId="0AF4F31C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б) Дыхание Чейн –Стокса – периодическое дыхание с постепенным нарастанием глубины и последующим угасанием до полной остановки</w:t>
            </w:r>
          </w:p>
          <w:p w14:paraId="721F2A06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 xml:space="preserve">в) Дыхание </w:t>
            </w:r>
            <w:proofErr w:type="spellStart"/>
            <w:r w:rsidRPr="00900052">
              <w:rPr>
                <w:b w:val="0"/>
                <w:bCs w:val="0"/>
                <w:szCs w:val="28"/>
              </w:rPr>
              <w:t>Куссмауля</w:t>
            </w:r>
            <w:proofErr w:type="spellEnd"/>
            <w:r w:rsidRPr="00900052">
              <w:rPr>
                <w:b w:val="0"/>
                <w:bCs w:val="0"/>
                <w:szCs w:val="28"/>
              </w:rPr>
              <w:t xml:space="preserve"> – редкие дыхательные движения с глубоким шумным вдохом и усиленным выдохом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1281" w14:textId="77777777" w:rsidR="00303708" w:rsidRPr="00900052" w:rsidRDefault="00303708" w:rsidP="00284155">
            <w:pPr>
              <w:pStyle w:val="22"/>
              <w:ind w:right="0"/>
              <w:rPr>
                <w:szCs w:val="28"/>
              </w:rPr>
            </w:pPr>
          </w:p>
          <w:p w14:paraId="6E7EAF1C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1.Усадить больного, приподнять головной конец кровати</w:t>
            </w:r>
          </w:p>
          <w:p w14:paraId="0D10B39F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54C78459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2.</w:t>
            </w:r>
            <w:r w:rsidRPr="00900052">
              <w:rPr>
                <w:b w:val="0"/>
                <w:bCs w:val="0"/>
                <w:szCs w:val="28"/>
              </w:rPr>
              <w:t>Расстегнуть стесняющую одежду, открыть окно или форточку</w:t>
            </w:r>
          </w:p>
          <w:p w14:paraId="052D1CE8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2EBAAA34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3.</w:t>
            </w:r>
            <w:r w:rsidRPr="00900052">
              <w:rPr>
                <w:b w:val="0"/>
                <w:bCs w:val="0"/>
                <w:szCs w:val="28"/>
              </w:rPr>
              <w:t>Вызвать врача</w:t>
            </w:r>
          </w:p>
          <w:p w14:paraId="4A205007" w14:textId="77777777" w:rsidR="00303708" w:rsidRPr="00900052" w:rsidRDefault="00303708" w:rsidP="00284155">
            <w:pPr>
              <w:pStyle w:val="22"/>
              <w:ind w:right="0"/>
              <w:rPr>
                <w:b w:val="0"/>
                <w:bCs w:val="0"/>
                <w:szCs w:val="28"/>
              </w:rPr>
            </w:pPr>
          </w:p>
          <w:p w14:paraId="54AAECCA" w14:textId="77777777" w:rsidR="00303708" w:rsidRPr="00900052" w:rsidRDefault="00303708" w:rsidP="00284155">
            <w:pPr>
              <w:pStyle w:val="22"/>
              <w:ind w:right="0"/>
              <w:rPr>
                <w:szCs w:val="28"/>
              </w:rPr>
            </w:pPr>
            <w:r w:rsidRPr="00900052">
              <w:rPr>
                <w:b w:val="0"/>
                <w:bCs w:val="0"/>
                <w:szCs w:val="28"/>
              </w:rPr>
              <w:t>4. Начать оксигенотерапию</w:t>
            </w:r>
          </w:p>
        </w:tc>
      </w:tr>
    </w:tbl>
    <w:p w14:paraId="21DF67D1" w14:textId="77777777" w:rsidR="00303708" w:rsidRDefault="00303708" w:rsidP="00303708">
      <w:pPr>
        <w:pStyle w:val="22"/>
        <w:rPr>
          <w:rFonts w:ascii="Arial" w:hAnsi="Arial" w:cs="Arial"/>
          <w:sz w:val="24"/>
        </w:rPr>
      </w:pPr>
    </w:p>
    <w:p w14:paraId="129E8190" w14:textId="77777777" w:rsidR="00303708" w:rsidRPr="00273FBC" w:rsidRDefault="00303708" w:rsidP="00273FBC">
      <w:pPr>
        <w:keepNext/>
        <w:keepLines/>
        <w:spacing w:before="200"/>
        <w:jc w:val="center"/>
        <w:outlineLvl w:val="2"/>
        <w:rPr>
          <w:b/>
          <w:bCs/>
          <w:sz w:val="28"/>
          <w:szCs w:val="28"/>
        </w:rPr>
      </w:pPr>
      <w:r w:rsidRPr="00273FBC">
        <w:rPr>
          <w:b/>
          <w:bCs/>
          <w:sz w:val="28"/>
          <w:szCs w:val="28"/>
        </w:rPr>
        <w:t>Эталоны ответов к заданиям в тестовой форме по проверке и коррекции исходного уровня по теме: «</w:t>
      </w:r>
      <w:bookmarkEnd w:id="2"/>
      <w:r w:rsidRPr="00273FBC">
        <w:rPr>
          <w:b/>
          <w:sz w:val="28"/>
          <w:szCs w:val="28"/>
        </w:rPr>
        <w:t>Определение частоты дыхательных движений (ЧДД)».</w:t>
      </w:r>
    </w:p>
    <w:p w14:paraId="65DD3379" w14:textId="77777777" w:rsidR="00303708" w:rsidRPr="00BF17A4" w:rsidRDefault="00303708" w:rsidP="00303708">
      <w:pPr>
        <w:ind w:firstLine="709"/>
        <w:jc w:val="center"/>
        <w:rPr>
          <w:rFonts w:eastAsia="Arial Unicode MS"/>
          <w:b/>
          <w:bCs/>
          <w:sz w:val="28"/>
          <w:szCs w:val="28"/>
        </w:rPr>
      </w:pPr>
    </w:p>
    <w:p w14:paraId="720C91B4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 xml:space="preserve">Артериальное давление </w:t>
      </w:r>
    </w:p>
    <w:p w14:paraId="673EA40B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Систолическое давление</w:t>
      </w:r>
    </w:p>
    <w:p w14:paraId="69282B5C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Диастолическое давление</w:t>
      </w:r>
    </w:p>
    <w:p w14:paraId="451461CE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Лизис</w:t>
      </w:r>
    </w:p>
    <w:p w14:paraId="39F8FF91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Кризис</w:t>
      </w:r>
    </w:p>
    <w:p w14:paraId="20712E73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 xml:space="preserve">Аритмия </w:t>
      </w:r>
    </w:p>
    <w:p w14:paraId="310FC446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eastAsia="Arial Unicode MS" w:hAnsi="Times New Roman"/>
          <w:bCs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 xml:space="preserve">Пульс </w:t>
      </w:r>
    </w:p>
    <w:p w14:paraId="44E98ABF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eastAsia="Arial Unicode MS" w:hAnsi="Times New Roman"/>
          <w:bCs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Пульсовое давление</w:t>
      </w:r>
    </w:p>
    <w:p w14:paraId="4E7C88A5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резкое повышение артериального давления</w:t>
      </w:r>
    </w:p>
    <w:p w14:paraId="1A92F1D1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sz w:val="28"/>
          <w:szCs w:val="28"/>
        </w:rPr>
        <w:t>п</w:t>
      </w:r>
      <w:r w:rsidRPr="00AF4AA5">
        <w:rPr>
          <w:rFonts w:ascii="Times New Roman" w:hAnsi="Times New Roman"/>
          <w:sz w:val="28"/>
          <w:szCs w:val="28"/>
        </w:rPr>
        <w:t xml:space="preserve">овышение артериального давления выше 139 </w:t>
      </w:r>
      <w:proofErr w:type="spellStart"/>
      <w:r w:rsidRPr="00AF4AA5">
        <w:rPr>
          <w:rFonts w:ascii="Times New Roman" w:hAnsi="Times New Roman"/>
          <w:sz w:val="28"/>
          <w:szCs w:val="28"/>
        </w:rPr>
        <w:t>мм.рт.ст</w:t>
      </w:r>
      <w:proofErr w:type="spellEnd"/>
      <w:r w:rsidRPr="00AF4AA5">
        <w:rPr>
          <w:rFonts w:ascii="Times New Roman" w:hAnsi="Times New Roman"/>
          <w:sz w:val="28"/>
          <w:szCs w:val="28"/>
        </w:rPr>
        <w:t>.</w:t>
      </w:r>
    </w:p>
    <w:p w14:paraId="1253AA88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 xml:space="preserve">снижение артериального давления ниже </w:t>
      </w:r>
      <w:smartTag w:uri="urn:schemas-microsoft-com:office:smarttags" w:element="metricconverter">
        <w:smartTagPr>
          <w:attr w:name="ProductID" w:val="89 мм"/>
        </w:smartTagPr>
        <w:r w:rsidRPr="00AF4AA5">
          <w:rPr>
            <w:rFonts w:ascii="Times New Roman" w:hAnsi="Times New Roman"/>
            <w:sz w:val="28"/>
            <w:szCs w:val="28"/>
          </w:rPr>
          <w:t xml:space="preserve">89 </w:t>
        </w:r>
        <w:proofErr w:type="spellStart"/>
        <w:r w:rsidRPr="00AF4AA5">
          <w:rPr>
            <w:rFonts w:ascii="Times New Roman" w:hAnsi="Times New Roman"/>
            <w:sz w:val="28"/>
            <w:szCs w:val="28"/>
          </w:rPr>
          <w:t>мм</w:t>
        </w:r>
      </w:smartTag>
      <w:r w:rsidRPr="00AF4AA5">
        <w:rPr>
          <w:rFonts w:ascii="Times New Roman" w:hAnsi="Times New Roman"/>
          <w:sz w:val="28"/>
          <w:szCs w:val="28"/>
        </w:rPr>
        <w:t>.рт.ст</w:t>
      </w:r>
      <w:proofErr w:type="spellEnd"/>
      <w:r w:rsidRPr="00AF4AA5">
        <w:rPr>
          <w:rFonts w:ascii="Times New Roman" w:hAnsi="Times New Roman"/>
          <w:sz w:val="28"/>
          <w:szCs w:val="28"/>
        </w:rPr>
        <w:t>.</w:t>
      </w:r>
    </w:p>
    <w:p w14:paraId="2EC1E173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lastRenderedPageBreak/>
        <w:t>измерение температуры</w:t>
      </w:r>
      <w:r w:rsidR="00585018">
        <w:rPr>
          <w:rFonts w:ascii="Times New Roman" w:hAnsi="Times New Roman"/>
          <w:sz w:val="28"/>
          <w:szCs w:val="28"/>
        </w:rPr>
        <w:t xml:space="preserve"> </w:t>
      </w:r>
      <w:r w:rsidRPr="00AF4AA5">
        <w:rPr>
          <w:rFonts w:ascii="Times New Roman" w:hAnsi="Times New Roman"/>
          <w:sz w:val="28"/>
          <w:szCs w:val="28"/>
        </w:rPr>
        <w:t>тела</w:t>
      </w:r>
    </w:p>
    <w:p w14:paraId="5EF2BB89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повышение температуры тела, обусловленное нарушением и перестройкой процессов терморегуляции</w:t>
      </w:r>
    </w:p>
    <w:p w14:paraId="211170E8" w14:textId="77777777" w:rsidR="00303708" w:rsidRPr="00AF4AA5" w:rsidRDefault="00303708" w:rsidP="00302D91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r w:rsidRPr="00AF4AA5">
        <w:rPr>
          <w:rFonts w:ascii="Times New Roman" w:hAnsi="Times New Roman"/>
          <w:sz w:val="28"/>
          <w:szCs w:val="28"/>
        </w:rPr>
        <w:t>учащение сердечных сокращений (более 80 уд/мин.)</w:t>
      </w:r>
    </w:p>
    <w:p w14:paraId="35252A9B" w14:textId="77777777" w:rsidR="00303708" w:rsidRPr="00273FBC" w:rsidRDefault="00303708" w:rsidP="00273FBC">
      <w:pPr>
        <w:pStyle w:val="a8"/>
        <w:numPr>
          <w:ilvl w:val="0"/>
          <w:numId w:val="49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AF4AA5">
        <w:rPr>
          <w:rFonts w:ascii="Times New Roman" w:hAnsi="Times New Roman"/>
          <w:sz w:val="28"/>
          <w:szCs w:val="28"/>
        </w:rPr>
        <w:t>урежение</w:t>
      </w:r>
      <w:proofErr w:type="spellEnd"/>
      <w:r w:rsidRPr="00AF4AA5">
        <w:rPr>
          <w:rFonts w:ascii="Times New Roman" w:hAnsi="Times New Roman"/>
          <w:sz w:val="28"/>
          <w:szCs w:val="28"/>
        </w:rPr>
        <w:t xml:space="preserve"> сердечных сокращений (менее 60 уд/мин.)</w:t>
      </w:r>
    </w:p>
    <w:p w14:paraId="6DE04A3B" w14:textId="77777777" w:rsidR="00303708" w:rsidRDefault="00303708" w:rsidP="00303708">
      <w:pPr>
        <w:ind w:firstLine="709"/>
        <w:jc w:val="center"/>
        <w:rPr>
          <w:rFonts w:eastAsia="Arial Unicode MS"/>
          <w:b/>
          <w:bCs/>
          <w:sz w:val="28"/>
          <w:szCs w:val="28"/>
        </w:rPr>
      </w:pPr>
    </w:p>
    <w:p w14:paraId="508CB60A" w14:textId="77777777" w:rsidR="00303708" w:rsidRPr="00672643" w:rsidRDefault="00303708" w:rsidP="00303708">
      <w:pPr>
        <w:pStyle w:val="a9"/>
        <w:rPr>
          <w:rFonts w:ascii="Times New Roman" w:hAnsi="Times New Roman"/>
          <w:b/>
          <w:bCs/>
          <w:iCs/>
          <w:sz w:val="28"/>
          <w:szCs w:val="28"/>
        </w:rPr>
      </w:pPr>
      <w:r w:rsidRPr="00672643">
        <w:rPr>
          <w:rFonts w:ascii="Times New Roman" w:hAnsi="Times New Roman"/>
          <w:b/>
          <w:bCs/>
          <w:iCs/>
          <w:sz w:val="28"/>
          <w:szCs w:val="28"/>
        </w:rPr>
        <w:t>Критерии оценки:</w:t>
      </w:r>
    </w:p>
    <w:p w14:paraId="41307A2B" w14:textId="77777777" w:rsidR="00303708" w:rsidRPr="007F3E2A" w:rsidRDefault="00303708" w:rsidP="00303708">
      <w:pPr>
        <w:pStyle w:val="a9"/>
        <w:rPr>
          <w:rFonts w:ascii="Times New Roman" w:hAnsi="Times New Roman"/>
          <w:bCs/>
          <w:iCs/>
          <w:sz w:val="28"/>
          <w:szCs w:val="28"/>
        </w:rPr>
      </w:pPr>
    </w:p>
    <w:p w14:paraId="7BCBA9F8" w14:textId="77777777" w:rsidR="00303708" w:rsidRPr="007F3E2A" w:rsidRDefault="00303708" w:rsidP="00303708">
      <w:pPr>
        <w:pStyle w:val="a9"/>
        <w:rPr>
          <w:rFonts w:ascii="Times New Roman" w:hAnsi="Times New Roman"/>
          <w:iCs/>
          <w:sz w:val="28"/>
          <w:szCs w:val="28"/>
        </w:rPr>
      </w:pPr>
      <w:r w:rsidRPr="007F3E2A">
        <w:rPr>
          <w:rFonts w:ascii="Times New Roman" w:hAnsi="Times New Roman"/>
          <w:iCs/>
          <w:sz w:val="28"/>
          <w:szCs w:val="28"/>
        </w:rPr>
        <w:t xml:space="preserve">«5» - </w:t>
      </w:r>
      <w:r>
        <w:rPr>
          <w:rFonts w:ascii="Times New Roman" w:hAnsi="Times New Roman"/>
          <w:iCs/>
          <w:sz w:val="28"/>
          <w:szCs w:val="28"/>
        </w:rPr>
        <w:t>1</w:t>
      </w:r>
      <w:r w:rsidRPr="007F3E2A">
        <w:rPr>
          <w:rFonts w:ascii="Times New Roman" w:hAnsi="Times New Roman"/>
          <w:iCs/>
          <w:sz w:val="28"/>
          <w:szCs w:val="28"/>
        </w:rPr>
        <w:t xml:space="preserve"> ошибка</w:t>
      </w:r>
    </w:p>
    <w:p w14:paraId="4F4493F1" w14:textId="77777777" w:rsidR="00303708" w:rsidRPr="007F3E2A" w:rsidRDefault="00303708" w:rsidP="00303708">
      <w:pPr>
        <w:pStyle w:val="a9"/>
        <w:rPr>
          <w:rFonts w:ascii="Times New Roman" w:hAnsi="Times New Roman"/>
          <w:iCs/>
          <w:sz w:val="28"/>
          <w:szCs w:val="28"/>
        </w:rPr>
      </w:pPr>
      <w:r w:rsidRPr="007F3E2A">
        <w:rPr>
          <w:rFonts w:ascii="Times New Roman" w:hAnsi="Times New Roman"/>
          <w:iCs/>
          <w:sz w:val="28"/>
          <w:szCs w:val="28"/>
        </w:rPr>
        <w:t xml:space="preserve">«4» - </w:t>
      </w:r>
      <w:r>
        <w:rPr>
          <w:rFonts w:ascii="Times New Roman" w:hAnsi="Times New Roman"/>
          <w:iCs/>
          <w:sz w:val="28"/>
          <w:szCs w:val="28"/>
        </w:rPr>
        <w:t>2</w:t>
      </w:r>
      <w:r w:rsidRPr="007F3E2A">
        <w:rPr>
          <w:rFonts w:ascii="Times New Roman" w:hAnsi="Times New Roman"/>
          <w:iCs/>
          <w:sz w:val="28"/>
          <w:szCs w:val="28"/>
        </w:rPr>
        <w:t xml:space="preserve"> ошибки</w:t>
      </w:r>
    </w:p>
    <w:p w14:paraId="14EC6057" w14:textId="77777777" w:rsidR="00303708" w:rsidRPr="007F3E2A" w:rsidRDefault="00303708" w:rsidP="00303708">
      <w:pPr>
        <w:pStyle w:val="a9"/>
        <w:rPr>
          <w:rFonts w:ascii="Times New Roman" w:hAnsi="Times New Roman"/>
          <w:iCs/>
          <w:sz w:val="28"/>
          <w:szCs w:val="28"/>
        </w:rPr>
      </w:pPr>
      <w:r w:rsidRPr="007F3E2A">
        <w:rPr>
          <w:rFonts w:ascii="Times New Roman" w:hAnsi="Times New Roman"/>
          <w:iCs/>
          <w:sz w:val="28"/>
          <w:szCs w:val="28"/>
        </w:rPr>
        <w:t xml:space="preserve">«3» - </w:t>
      </w:r>
      <w:r>
        <w:rPr>
          <w:rFonts w:ascii="Times New Roman" w:hAnsi="Times New Roman"/>
          <w:iCs/>
          <w:sz w:val="28"/>
          <w:szCs w:val="28"/>
        </w:rPr>
        <w:t>3</w:t>
      </w:r>
      <w:r w:rsidRPr="007F3E2A">
        <w:rPr>
          <w:rFonts w:ascii="Times New Roman" w:hAnsi="Times New Roman"/>
          <w:iCs/>
          <w:sz w:val="28"/>
          <w:szCs w:val="28"/>
        </w:rPr>
        <w:t xml:space="preserve"> ошибки</w:t>
      </w:r>
    </w:p>
    <w:p w14:paraId="4B38B0A3" w14:textId="77777777" w:rsidR="00303708" w:rsidRPr="00273FBC" w:rsidRDefault="00303708" w:rsidP="00273FBC">
      <w:pPr>
        <w:tabs>
          <w:tab w:val="left" w:pos="2820"/>
        </w:tabs>
        <w:rPr>
          <w:b/>
          <w:bCs/>
          <w:iCs/>
          <w:sz w:val="28"/>
          <w:szCs w:val="28"/>
        </w:rPr>
      </w:pPr>
      <w:r w:rsidRPr="00645649">
        <w:rPr>
          <w:iCs/>
          <w:sz w:val="28"/>
          <w:szCs w:val="28"/>
        </w:rPr>
        <w:t xml:space="preserve">«2» - </w:t>
      </w:r>
      <w:r>
        <w:rPr>
          <w:iCs/>
          <w:sz w:val="28"/>
          <w:szCs w:val="28"/>
        </w:rPr>
        <w:t>4</w:t>
      </w:r>
      <w:r w:rsidRPr="00645649">
        <w:rPr>
          <w:iCs/>
          <w:sz w:val="28"/>
          <w:szCs w:val="28"/>
        </w:rPr>
        <w:t xml:space="preserve"> ошибки</w:t>
      </w:r>
      <w:r w:rsidRPr="00645649">
        <w:rPr>
          <w:iCs/>
          <w:sz w:val="28"/>
          <w:szCs w:val="28"/>
        </w:rPr>
        <w:tab/>
      </w:r>
    </w:p>
    <w:p w14:paraId="58DD3E8C" w14:textId="77777777" w:rsidR="00303708" w:rsidRPr="00273FBC" w:rsidRDefault="00303708" w:rsidP="00303708">
      <w:pPr>
        <w:ind w:firstLine="709"/>
        <w:jc w:val="center"/>
        <w:rPr>
          <w:rFonts w:eastAsia="Arial Unicode MS"/>
          <w:b/>
          <w:bCs/>
          <w:sz w:val="28"/>
          <w:szCs w:val="28"/>
        </w:rPr>
      </w:pPr>
    </w:p>
    <w:p w14:paraId="3AB558D3" w14:textId="77777777" w:rsidR="00303708" w:rsidRPr="00273FBC" w:rsidRDefault="00303708" w:rsidP="00303708">
      <w:pPr>
        <w:keepNext/>
        <w:keepLines/>
        <w:ind w:left="720"/>
        <w:jc w:val="center"/>
        <w:outlineLvl w:val="2"/>
        <w:rPr>
          <w:b/>
          <w:bCs/>
          <w:sz w:val="28"/>
          <w:szCs w:val="28"/>
        </w:rPr>
      </w:pPr>
      <w:bookmarkStart w:id="3" w:name="_Toc412562986"/>
      <w:r w:rsidRPr="00273FBC">
        <w:rPr>
          <w:b/>
          <w:bCs/>
          <w:sz w:val="28"/>
          <w:szCs w:val="28"/>
        </w:rPr>
        <w:t xml:space="preserve">Эталоны ответов к </w:t>
      </w:r>
      <w:r w:rsidR="00273FBC" w:rsidRPr="00273FBC">
        <w:rPr>
          <w:b/>
          <w:bCs/>
          <w:sz w:val="28"/>
          <w:szCs w:val="28"/>
        </w:rPr>
        <w:t>заданиям в</w:t>
      </w:r>
      <w:r w:rsidRPr="00273FBC">
        <w:rPr>
          <w:b/>
          <w:bCs/>
          <w:sz w:val="28"/>
          <w:szCs w:val="28"/>
        </w:rPr>
        <w:t xml:space="preserve"> тестовой форме</w:t>
      </w:r>
      <w:bookmarkEnd w:id="3"/>
    </w:p>
    <w:p w14:paraId="5A1D79EE" w14:textId="77777777" w:rsidR="00303708" w:rsidRPr="00273FBC" w:rsidRDefault="00303708" w:rsidP="00303708">
      <w:pPr>
        <w:keepNext/>
        <w:keepLines/>
        <w:jc w:val="center"/>
        <w:outlineLvl w:val="2"/>
        <w:rPr>
          <w:b/>
          <w:bCs/>
          <w:sz w:val="28"/>
          <w:szCs w:val="28"/>
        </w:rPr>
      </w:pPr>
      <w:bookmarkStart w:id="4" w:name="_Toc412562987"/>
      <w:r w:rsidRPr="00273FBC">
        <w:rPr>
          <w:b/>
          <w:bCs/>
          <w:sz w:val="28"/>
          <w:szCs w:val="28"/>
        </w:rPr>
        <w:t>на закрепление темы:</w:t>
      </w:r>
      <w:bookmarkEnd w:id="4"/>
    </w:p>
    <w:p w14:paraId="37DB9327" w14:textId="77777777" w:rsidR="00303708" w:rsidRPr="00273FBC" w:rsidRDefault="00303708" w:rsidP="00303708">
      <w:pPr>
        <w:keepNext/>
        <w:keepLines/>
        <w:spacing w:before="200"/>
        <w:jc w:val="center"/>
        <w:outlineLvl w:val="2"/>
        <w:rPr>
          <w:b/>
          <w:bCs/>
          <w:sz w:val="28"/>
          <w:szCs w:val="28"/>
        </w:rPr>
      </w:pPr>
      <w:bookmarkStart w:id="5" w:name="_Toc412562988"/>
      <w:r w:rsidRPr="00273FBC">
        <w:rPr>
          <w:b/>
          <w:bCs/>
          <w:sz w:val="28"/>
          <w:szCs w:val="28"/>
        </w:rPr>
        <w:t>«</w:t>
      </w:r>
      <w:r w:rsidRPr="00273FBC">
        <w:rPr>
          <w:b/>
          <w:sz w:val="28"/>
          <w:szCs w:val="28"/>
        </w:rPr>
        <w:t>Определение частоты дыхательных движений (ЧДД)».</w:t>
      </w:r>
    </w:p>
    <w:bookmarkEnd w:id="5"/>
    <w:p w14:paraId="7DA90406" w14:textId="77777777" w:rsidR="00303708" w:rsidRPr="00BF17A4" w:rsidRDefault="00303708" w:rsidP="00303708">
      <w:pPr>
        <w:keepNext/>
        <w:keepLines/>
        <w:outlineLvl w:val="2"/>
        <w:rPr>
          <w:b/>
          <w:bCs/>
          <w:color w:val="7030A0"/>
          <w:sz w:val="28"/>
          <w:szCs w:val="28"/>
        </w:rPr>
      </w:pPr>
    </w:p>
    <w:p w14:paraId="580C579C" w14:textId="77777777" w:rsidR="00303708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2</w:t>
      </w:r>
    </w:p>
    <w:p w14:paraId="6C89D835" w14:textId="77777777" w:rsidR="00303708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5</w:t>
      </w:r>
    </w:p>
    <w:p w14:paraId="7F384F9A" w14:textId="77777777" w:rsidR="00303708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3</w:t>
      </w:r>
    </w:p>
    <w:p w14:paraId="2E52CBF2" w14:textId="77777777" w:rsidR="00303708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2</w:t>
      </w:r>
    </w:p>
    <w:p w14:paraId="3966C646" w14:textId="77777777" w:rsidR="00303708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2</w:t>
      </w:r>
    </w:p>
    <w:p w14:paraId="36D15095" w14:textId="77777777" w:rsidR="00303708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3</w:t>
      </w:r>
    </w:p>
    <w:p w14:paraId="170D4636" w14:textId="77777777" w:rsidR="00303708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5</w:t>
      </w:r>
    </w:p>
    <w:p w14:paraId="734B5689" w14:textId="77777777" w:rsidR="00303708" w:rsidRPr="003342A1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 w:rsidRPr="003342A1">
        <w:rPr>
          <w:rFonts w:eastAsia="Arial Unicode MS"/>
          <w:b/>
          <w:bCs/>
          <w:sz w:val="28"/>
          <w:szCs w:val="28"/>
        </w:rPr>
        <w:t>2</w:t>
      </w:r>
    </w:p>
    <w:p w14:paraId="2C43CC91" w14:textId="77777777" w:rsidR="00303708" w:rsidRPr="003342A1" w:rsidRDefault="00303708" w:rsidP="00302D91">
      <w:pPr>
        <w:numPr>
          <w:ilvl w:val="0"/>
          <w:numId w:val="46"/>
        </w:numPr>
        <w:spacing w:before="100" w:beforeAutospacing="1" w:line="360" w:lineRule="auto"/>
        <w:ind w:right="45"/>
        <w:rPr>
          <w:rFonts w:eastAsia="Arial Unicode MS"/>
          <w:b/>
          <w:bCs/>
          <w:sz w:val="28"/>
          <w:szCs w:val="28"/>
        </w:rPr>
      </w:pPr>
      <w:r w:rsidRPr="003342A1">
        <w:rPr>
          <w:rFonts w:eastAsia="Arial Unicode MS"/>
          <w:b/>
          <w:bCs/>
          <w:sz w:val="28"/>
          <w:szCs w:val="28"/>
        </w:rPr>
        <w:t>4</w:t>
      </w:r>
    </w:p>
    <w:p w14:paraId="400BA7D3" w14:textId="77777777" w:rsidR="00303708" w:rsidRPr="003342A1" w:rsidRDefault="00303708" w:rsidP="00302D91">
      <w:pPr>
        <w:pStyle w:val="a8"/>
        <w:numPr>
          <w:ilvl w:val="0"/>
          <w:numId w:val="4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342A1">
        <w:rPr>
          <w:rFonts w:ascii="Times New Roman" w:hAnsi="Times New Roman"/>
          <w:b/>
          <w:sz w:val="28"/>
          <w:szCs w:val="28"/>
        </w:rPr>
        <w:t xml:space="preserve"> учащение дыхания (более 22 вдохов в минуту)</w:t>
      </w:r>
    </w:p>
    <w:p w14:paraId="1A3218A1" w14:textId="77777777" w:rsidR="00303708" w:rsidRPr="003342A1" w:rsidRDefault="00303708" w:rsidP="00302D91">
      <w:pPr>
        <w:pStyle w:val="a8"/>
        <w:numPr>
          <w:ilvl w:val="0"/>
          <w:numId w:val="4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342A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342A1">
        <w:rPr>
          <w:rFonts w:ascii="Times New Roman" w:hAnsi="Times New Roman"/>
          <w:b/>
          <w:sz w:val="28"/>
          <w:szCs w:val="28"/>
        </w:rPr>
        <w:t>урежение</w:t>
      </w:r>
      <w:proofErr w:type="spellEnd"/>
      <w:r w:rsidRPr="003342A1">
        <w:rPr>
          <w:rFonts w:ascii="Times New Roman" w:hAnsi="Times New Roman"/>
          <w:b/>
          <w:sz w:val="28"/>
          <w:szCs w:val="28"/>
        </w:rPr>
        <w:t xml:space="preserve"> дыхания (менее 16 вдохов в минуту)</w:t>
      </w:r>
    </w:p>
    <w:p w14:paraId="0EE79D33" w14:textId="77777777" w:rsidR="00303708" w:rsidRPr="003342A1" w:rsidRDefault="00303708" w:rsidP="00302D91">
      <w:pPr>
        <w:pStyle w:val="a8"/>
        <w:numPr>
          <w:ilvl w:val="0"/>
          <w:numId w:val="4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342A1">
        <w:rPr>
          <w:rFonts w:ascii="Times New Roman" w:hAnsi="Times New Roman"/>
          <w:b/>
          <w:sz w:val="28"/>
          <w:szCs w:val="28"/>
        </w:rPr>
        <w:t xml:space="preserve"> удлинение дыхательной паузы или кратковременная задержка дыхания (от нескольких секунд до 1 минуты)</w:t>
      </w:r>
    </w:p>
    <w:p w14:paraId="668676A8" w14:textId="77777777" w:rsidR="00303708" w:rsidRPr="003342A1" w:rsidRDefault="00303708" w:rsidP="00302D91">
      <w:pPr>
        <w:pStyle w:val="a8"/>
        <w:numPr>
          <w:ilvl w:val="0"/>
          <w:numId w:val="4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342A1">
        <w:rPr>
          <w:rFonts w:ascii="Times New Roman" w:hAnsi="Times New Roman"/>
          <w:b/>
          <w:sz w:val="28"/>
          <w:szCs w:val="28"/>
        </w:rPr>
        <w:t xml:space="preserve"> затруднение дыхания, одышка</w:t>
      </w:r>
    </w:p>
    <w:p w14:paraId="4F82EFA9" w14:textId="77777777" w:rsidR="00303708" w:rsidRPr="003342A1" w:rsidRDefault="00303708" w:rsidP="00302D91">
      <w:pPr>
        <w:pStyle w:val="a8"/>
        <w:numPr>
          <w:ilvl w:val="0"/>
          <w:numId w:val="4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342A1">
        <w:rPr>
          <w:rFonts w:ascii="Times New Roman" w:hAnsi="Times New Roman"/>
          <w:b/>
          <w:sz w:val="28"/>
          <w:szCs w:val="28"/>
        </w:rPr>
        <w:t xml:space="preserve"> синюшность</w:t>
      </w:r>
    </w:p>
    <w:p w14:paraId="6D30FE0F" w14:textId="77777777" w:rsidR="00303708" w:rsidRPr="00273FBC" w:rsidRDefault="00303708" w:rsidP="00273FBC">
      <w:pPr>
        <w:pStyle w:val="a8"/>
        <w:numPr>
          <w:ilvl w:val="0"/>
          <w:numId w:val="46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342A1">
        <w:rPr>
          <w:rFonts w:ascii="Times New Roman" w:hAnsi="Times New Roman"/>
          <w:b/>
          <w:bCs/>
          <w:spacing w:val="1"/>
          <w:sz w:val="28"/>
          <w:szCs w:val="28"/>
        </w:rPr>
        <w:t xml:space="preserve"> к</w:t>
      </w:r>
      <w:r w:rsidRPr="003342A1">
        <w:rPr>
          <w:rFonts w:ascii="Times New Roman" w:hAnsi="Times New Roman"/>
          <w:b/>
          <w:sz w:val="28"/>
          <w:szCs w:val="28"/>
        </w:rPr>
        <w:t>ислородное голодание ткане</w:t>
      </w:r>
      <w:r w:rsidR="00273FBC">
        <w:rPr>
          <w:rFonts w:ascii="Times New Roman" w:hAnsi="Times New Roman"/>
          <w:b/>
          <w:sz w:val="28"/>
          <w:szCs w:val="28"/>
        </w:rPr>
        <w:t>й</w:t>
      </w:r>
    </w:p>
    <w:p w14:paraId="0B8F7339" w14:textId="77777777" w:rsidR="00303708" w:rsidRPr="00672643" w:rsidRDefault="00303708" w:rsidP="00303708">
      <w:pPr>
        <w:pStyle w:val="a9"/>
        <w:rPr>
          <w:rFonts w:ascii="Times New Roman" w:hAnsi="Times New Roman"/>
          <w:b/>
          <w:bCs/>
          <w:iCs/>
          <w:sz w:val="28"/>
          <w:szCs w:val="28"/>
        </w:rPr>
      </w:pPr>
      <w:r w:rsidRPr="00672643">
        <w:rPr>
          <w:rFonts w:ascii="Times New Roman" w:hAnsi="Times New Roman"/>
          <w:b/>
          <w:bCs/>
          <w:iCs/>
          <w:sz w:val="28"/>
          <w:szCs w:val="28"/>
        </w:rPr>
        <w:t>Критерии оценки:</w:t>
      </w:r>
    </w:p>
    <w:p w14:paraId="1944093B" w14:textId="77777777" w:rsidR="00303708" w:rsidRPr="007F3E2A" w:rsidRDefault="00303708" w:rsidP="00303708">
      <w:pPr>
        <w:pStyle w:val="a9"/>
        <w:rPr>
          <w:rFonts w:ascii="Times New Roman" w:hAnsi="Times New Roman"/>
          <w:bCs/>
          <w:iCs/>
          <w:sz w:val="28"/>
          <w:szCs w:val="28"/>
        </w:rPr>
      </w:pPr>
    </w:p>
    <w:p w14:paraId="6222E6C3" w14:textId="77777777" w:rsidR="00303708" w:rsidRPr="007F3E2A" w:rsidRDefault="00303708" w:rsidP="00303708">
      <w:pPr>
        <w:pStyle w:val="a9"/>
        <w:rPr>
          <w:rFonts w:ascii="Times New Roman" w:hAnsi="Times New Roman"/>
          <w:iCs/>
          <w:sz w:val="28"/>
          <w:szCs w:val="28"/>
        </w:rPr>
      </w:pPr>
      <w:r w:rsidRPr="007F3E2A">
        <w:rPr>
          <w:rFonts w:ascii="Times New Roman" w:hAnsi="Times New Roman"/>
          <w:iCs/>
          <w:sz w:val="28"/>
          <w:szCs w:val="28"/>
        </w:rPr>
        <w:t xml:space="preserve">«5» - </w:t>
      </w:r>
      <w:r>
        <w:rPr>
          <w:rFonts w:ascii="Times New Roman" w:hAnsi="Times New Roman"/>
          <w:iCs/>
          <w:sz w:val="28"/>
          <w:szCs w:val="28"/>
        </w:rPr>
        <w:t>1</w:t>
      </w:r>
      <w:r w:rsidRPr="007F3E2A">
        <w:rPr>
          <w:rFonts w:ascii="Times New Roman" w:hAnsi="Times New Roman"/>
          <w:iCs/>
          <w:sz w:val="28"/>
          <w:szCs w:val="28"/>
        </w:rPr>
        <w:t xml:space="preserve"> ошибка</w:t>
      </w:r>
    </w:p>
    <w:p w14:paraId="6FFBA7DF" w14:textId="77777777" w:rsidR="00303708" w:rsidRPr="007F3E2A" w:rsidRDefault="00303708" w:rsidP="00303708">
      <w:pPr>
        <w:pStyle w:val="a9"/>
        <w:rPr>
          <w:rFonts w:ascii="Times New Roman" w:hAnsi="Times New Roman"/>
          <w:iCs/>
          <w:sz w:val="28"/>
          <w:szCs w:val="28"/>
        </w:rPr>
      </w:pPr>
      <w:r w:rsidRPr="007F3E2A">
        <w:rPr>
          <w:rFonts w:ascii="Times New Roman" w:hAnsi="Times New Roman"/>
          <w:iCs/>
          <w:sz w:val="28"/>
          <w:szCs w:val="28"/>
        </w:rPr>
        <w:t xml:space="preserve">«4» - </w:t>
      </w:r>
      <w:r>
        <w:rPr>
          <w:rFonts w:ascii="Times New Roman" w:hAnsi="Times New Roman"/>
          <w:iCs/>
          <w:sz w:val="28"/>
          <w:szCs w:val="28"/>
        </w:rPr>
        <w:t>2</w:t>
      </w:r>
      <w:r w:rsidRPr="007F3E2A">
        <w:rPr>
          <w:rFonts w:ascii="Times New Roman" w:hAnsi="Times New Roman"/>
          <w:iCs/>
          <w:sz w:val="28"/>
          <w:szCs w:val="28"/>
        </w:rPr>
        <w:t xml:space="preserve"> ошибки</w:t>
      </w:r>
    </w:p>
    <w:p w14:paraId="2463F878" w14:textId="77777777" w:rsidR="00303708" w:rsidRPr="007F3E2A" w:rsidRDefault="00303708" w:rsidP="00303708">
      <w:pPr>
        <w:pStyle w:val="a9"/>
        <w:rPr>
          <w:rFonts w:ascii="Times New Roman" w:hAnsi="Times New Roman"/>
          <w:iCs/>
          <w:sz w:val="28"/>
          <w:szCs w:val="28"/>
        </w:rPr>
      </w:pPr>
      <w:r w:rsidRPr="007F3E2A">
        <w:rPr>
          <w:rFonts w:ascii="Times New Roman" w:hAnsi="Times New Roman"/>
          <w:iCs/>
          <w:sz w:val="28"/>
          <w:szCs w:val="28"/>
        </w:rPr>
        <w:t xml:space="preserve">«3» - </w:t>
      </w:r>
      <w:r>
        <w:rPr>
          <w:rFonts w:ascii="Times New Roman" w:hAnsi="Times New Roman"/>
          <w:iCs/>
          <w:sz w:val="28"/>
          <w:szCs w:val="28"/>
        </w:rPr>
        <w:t>3</w:t>
      </w:r>
      <w:r w:rsidRPr="007F3E2A">
        <w:rPr>
          <w:rFonts w:ascii="Times New Roman" w:hAnsi="Times New Roman"/>
          <w:iCs/>
          <w:sz w:val="28"/>
          <w:szCs w:val="28"/>
        </w:rPr>
        <w:t xml:space="preserve"> ошибки</w:t>
      </w:r>
    </w:p>
    <w:p w14:paraId="2A3FE125" w14:textId="77777777" w:rsidR="00303708" w:rsidRPr="00645649" w:rsidRDefault="00303708" w:rsidP="00303708">
      <w:pPr>
        <w:tabs>
          <w:tab w:val="left" w:pos="2820"/>
        </w:tabs>
        <w:rPr>
          <w:b/>
          <w:bCs/>
          <w:iCs/>
          <w:sz w:val="28"/>
          <w:szCs w:val="28"/>
        </w:rPr>
      </w:pPr>
      <w:r w:rsidRPr="00645649">
        <w:rPr>
          <w:iCs/>
          <w:sz w:val="28"/>
          <w:szCs w:val="28"/>
        </w:rPr>
        <w:t xml:space="preserve">«2» - </w:t>
      </w:r>
      <w:r>
        <w:rPr>
          <w:iCs/>
          <w:sz w:val="28"/>
          <w:szCs w:val="28"/>
        </w:rPr>
        <w:t>4</w:t>
      </w:r>
      <w:r w:rsidRPr="00645649">
        <w:rPr>
          <w:iCs/>
          <w:sz w:val="28"/>
          <w:szCs w:val="28"/>
        </w:rPr>
        <w:t xml:space="preserve"> ошибки</w:t>
      </w:r>
      <w:r w:rsidRPr="00645649">
        <w:rPr>
          <w:iCs/>
          <w:sz w:val="28"/>
          <w:szCs w:val="28"/>
        </w:rPr>
        <w:tab/>
      </w:r>
    </w:p>
    <w:p w14:paraId="6FAD2234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600615F5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64853596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6565B6AC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0A1DD601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35A79EF5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7A89F87D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1A0ECB4C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4499EE10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604EB247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461A3F29" w14:textId="77777777" w:rsidR="00303708" w:rsidRPr="00D73A70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77F5DAE9" w14:textId="77777777" w:rsidR="00303708" w:rsidRPr="00D73A70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2DDC26BD" w14:textId="77777777" w:rsidR="00303708" w:rsidRPr="00D73A70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71C6F181" w14:textId="77777777" w:rsidR="00303708" w:rsidRPr="00D73A70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782BE1B0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467E18A5" w14:textId="77777777" w:rsidR="00303708" w:rsidRPr="00BF17A4" w:rsidRDefault="00303708" w:rsidP="00303708">
      <w:pPr>
        <w:ind w:firstLine="709"/>
        <w:jc w:val="center"/>
        <w:rPr>
          <w:b/>
          <w:bCs/>
          <w:iCs/>
          <w:lang w:val="en-US"/>
        </w:rPr>
      </w:pPr>
    </w:p>
    <w:p w14:paraId="6E844795" w14:textId="77777777" w:rsidR="00303708" w:rsidRDefault="00303708" w:rsidP="00303708">
      <w:pPr>
        <w:ind w:firstLine="709"/>
        <w:jc w:val="center"/>
        <w:rPr>
          <w:b/>
          <w:bCs/>
          <w:iCs/>
        </w:rPr>
      </w:pPr>
    </w:p>
    <w:p w14:paraId="63BB1092" w14:textId="77777777" w:rsidR="00303708" w:rsidRDefault="00303708" w:rsidP="00303708">
      <w:pPr>
        <w:ind w:firstLine="709"/>
        <w:jc w:val="center"/>
        <w:rPr>
          <w:b/>
          <w:bCs/>
          <w:iCs/>
        </w:rPr>
      </w:pPr>
    </w:p>
    <w:p w14:paraId="1A778B2E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77232AE4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1B315C19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4FA6FAE1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53F374BC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3DD238D3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44DAB90A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15F98BED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2179CE07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58E1AE98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64F3E511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7BA7B3EF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6BAED434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2D0FBCD0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4FCB3D05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42F0D144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2B98FF7C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278E1376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108D606D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1AB8DED0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4148814B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1594E8C6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0CB2B532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3EDDFAA8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64E5E169" w14:textId="77777777" w:rsidR="00273FBC" w:rsidRDefault="00273FBC" w:rsidP="00303708">
      <w:pPr>
        <w:ind w:firstLine="709"/>
        <w:jc w:val="center"/>
        <w:rPr>
          <w:b/>
          <w:bCs/>
          <w:iCs/>
        </w:rPr>
      </w:pPr>
    </w:p>
    <w:p w14:paraId="620565F0" w14:textId="77777777" w:rsidR="00585018" w:rsidRDefault="00585018" w:rsidP="00303708">
      <w:pPr>
        <w:ind w:firstLine="709"/>
        <w:jc w:val="center"/>
        <w:rPr>
          <w:b/>
          <w:bCs/>
          <w:iCs/>
        </w:rPr>
      </w:pPr>
    </w:p>
    <w:p w14:paraId="04249E81" w14:textId="77777777" w:rsidR="00585018" w:rsidRDefault="00585018" w:rsidP="00303708">
      <w:pPr>
        <w:ind w:firstLine="709"/>
        <w:jc w:val="center"/>
        <w:rPr>
          <w:b/>
          <w:bCs/>
          <w:iCs/>
        </w:rPr>
      </w:pPr>
    </w:p>
    <w:p w14:paraId="0BE16713" w14:textId="77777777" w:rsidR="00585018" w:rsidRDefault="00585018" w:rsidP="00303708">
      <w:pPr>
        <w:ind w:firstLine="709"/>
        <w:jc w:val="center"/>
        <w:rPr>
          <w:b/>
          <w:bCs/>
          <w:iCs/>
        </w:rPr>
      </w:pPr>
    </w:p>
    <w:p w14:paraId="613BFDD2" w14:textId="77777777" w:rsidR="00303708" w:rsidRPr="00273FBC" w:rsidRDefault="00273FBC" w:rsidP="00E20C42">
      <w:pPr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 w:rsidRPr="00273FBC">
        <w:rPr>
          <w:b/>
          <w:bCs/>
          <w:iCs/>
          <w:sz w:val="28"/>
          <w:szCs w:val="28"/>
        </w:rPr>
        <w:lastRenderedPageBreak/>
        <w:t>Список используемой литературы:</w:t>
      </w:r>
    </w:p>
    <w:p w14:paraId="55854AC9" w14:textId="77777777" w:rsidR="00303708" w:rsidRDefault="00303708" w:rsidP="00E20C42">
      <w:pPr>
        <w:spacing w:line="360" w:lineRule="auto"/>
        <w:ind w:firstLine="709"/>
        <w:jc w:val="both"/>
        <w:rPr>
          <w:b/>
          <w:bCs/>
          <w:iCs/>
        </w:rPr>
      </w:pPr>
    </w:p>
    <w:p w14:paraId="7592F7A1" w14:textId="77777777" w:rsidR="00273FBC" w:rsidRPr="00E20C42" w:rsidRDefault="00273FBC" w:rsidP="00E20C42">
      <w:pPr>
        <w:pStyle w:val="a8"/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20C42">
        <w:rPr>
          <w:rFonts w:ascii="Times New Roman" w:hAnsi="Times New Roman"/>
          <w:sz w:val="28"/>
          <w:szCs w:val="28"/>
        </w:rPr>
        <w:t xml:space="preserve">Кулешова Л.И., Е.В. </w:t>
      </w:r>
      <w:proofErr w:type="spellStart"/>
      <w:r w:rsidRPr="00E20C42">
        <w:rPr>
          <w:rFonts w:ascii="Times New Roman" w:hAnsi="Times New Roman"/>
          <w:sz w:val="28"/>
          <w:szCs w:val="28"/>
        </w:rPr>
        <w:t>Пустоветова</w:t>
      </w:r>
      <w:proofErr w:type="spellEnd"/>
      <w:r w:rsidRPr="00E20C42">
        <w:rPr>
          <w:rFonts w:ascii="Times New Roman" w:hAnsi="Times New Roman"/>
          <w:sz w:val="28"/>
          <w:szCs w:val="28"/>
        </w:rPr>
        <w:t xml:space="preserve"> «Основы сестринского дела: курс лекций, сестринские технологии». 2012 год</w:t>
      </w:r>
    </w:p>
    <w:p w14:paraId="2232C9EF" w14:textId="77777777" w:rsidR="00273FBC" w:rsidRPr="00E20C42" w:rsidRDefault="00273FBC" w:rsidP="00E20C42">
      <w:pPr>
        <w:numPr>
          <w:ilvl w:val="0"/>
          <w:numId w:val="30"/>
        </w:numPr>
        <w:spacing w:line="360" w:lineRule="auto"/>
        <w:jc w:val="both"/>
        <w:rPr>
          <w:color w:val="000000"/>
          <w:sz w:val="28"/>
          <w:szCs w:val="28"/>
        </w:rPr>
      </w:pPr>
      <w:r w:rsidRPr="00E20C42">
        <w:rPr>
          <w:color w:val="000000"/>
          <w:sz w:val="28"/>
          <w:szCs w:val="28"/>
        </w:rPr>
        <w:t xml:space="preserve">Мухина С.А. </w:t>
      </w:r>
      <w:proofErr w:type="spellStart"/>
      <w:r w:rsidRPr="00E20C42">
        <w:rPr>
          <w:color w:val="000000"/>
          <w:sz w:val="28"/>
          <w:szCs w:val="28"/>
        </w:rPr>
        <w:t>Тарновская</w:t>
      </w:r>
      <w:proofErr w:type="spellEnd"/>
      <w:r w:rsidRPr="00E20C42">
        <w:rPr>
          <w:color w:val="000000"/>
          <w:sz w:val="28"/>
          <w:szCs w:val="28"/>
        </w:rPr>
        <w:t xml:space="preserve"> И.И. Теоретические основы сестринского дела: Учебник. – 2-е изд., </w:t>
      </w:r>
      <w:proofErr w:type="spellStart"/>
      <w:r w:rsidRPr="00E20C42">
        <w:rPr>
          <w:color w:val="000000"/>
          <w:sz w:val="28"/>
          <w:szCs w:val="28"/>
        </w:rPr>
        <w:t>испр</w:t>
      </w:r>
      <w:proofErr w:type="spellEnd"/>
      <w:r w:rsidRPr="00E20C42">
        <w:rPr>
          <w:color w:val="000000"/>
          <w:sz w:val="28"/>
          <w:szCs w:val="28"/>
        </w:rPr>
        <w:t>. и доп. – М.: ГЭОТАР – Медиа, 2012.</w:t>
      </w:r>
    </w:p>
    <w:p w14:paraId="1179A5C7" w14:textId="77777777" w:rsidR="00273FBC" w:rsidRPr="00E20C42" w:rsidRDefault="00273FBC" w:rsidP="00E20C42">
      <w:pPr>
        <w:numPr>
          <w:ilvl w:val="0"/>
          <w:numId w:val="30"/>
        </w:numPr>
        <w:spacing w:line="360" w:lineRule="auto"/>
        <w:jc w:val="both"/>
        <w:rPr>
          <w:color w:val="000000"/>
          <w:sz w:val="28"/>
          <w:szCs w:val="28"/>
        </w:rPr>
      </w:pPr>
      <w:r w:rsidRPr="00E20C42">
        <w:rPr>
          <w:color w:val="000000"/>
          <w:sz w:val="28"/>
          <w:szCs w:val="28"/>
        </w:rPr>
        <w:t>Обуховец Т.П.,  Основы сестринского дела. – Ростов е/д.: Феникс, 2014. – (Медицина для вас).</w:t>
      </w:r>
    </w:p>
    <w:p w14:paraId="02D96F81" w14:textId="77777777" w:rsidR="00E20C42" w:rsidRPr="00E20C42" w:rsidRDefault="00E20C42" w:rsidP="00E20C42">
      <w:pPr>
        <w:pStyle w:val="a8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20C42">
        <w:rPr>
          <w:rFonts w:ascii="Times New Roman" w:hAnsi="Times New Roman"/>
          <w:sz w:val="28"/>
          <w:szCs w:val="28"/>
        </w:rPr>
        <w:t>С. И. Двойников, Л. А. Карасева «Теоретические основы сестринского дела», г. Самара, 2018 г</w:t>
      </w:r>
      <w:r w:rsidR="00C66A12" w:rsidRPr="00E20C42">
        <w:rPr>
          <w:rFonts w:ascii="Times New Roman" w:hAnsi="Times New Roman"/>
          <w:sz w:val="28"/>
          <w:szCs w:val="28"/>
        </w:rPr>
        <w:t xml:space="preserve">«Все по уходу за больными в больнице и дома», Медицина, г. Москва, </w:t>
      </w:r>
      <w:r w:rsidRPr="00E20C42">
        <w:rPr>
          <w:rFonts w:ascii="Times New Roman" w:hAnsi="Times New Roman"/>
          <w:sz w:val="28"/>
          <w:szCs w:val="28"/>
        </w:rPr>
        <w:t>2018</w:t>
      </w:r>
      <w:r w:rsidR="00C66A12" w:rsidRPr="00E20C42">
        <w:rPr>
          <w:rFonts w:ascii="Times New Roman" w:hAnsi="Times New Roman"/>
          <w:sz w:val="28"/>
          <w:szCs w:val="28"/>
        </w:rPr>
        <w:t xml:space="preserve"> г.</w:t>
      </w:r>
    </w:p>
    <w:p w14:paraId="6A9761C8" w14:textId="72562822" w:rsidR="00E20C42" w:rsidRPr="00E20C42" w:rsidRDefault="00C66A12" w:rsidP="00E20C42">
      <w:pPr>
        <w:pStyle w:val="a8"/>
        <w:numPr>
          <w:ilvl w:val="0"/>
          <w:numId w:val="30"/>
        </w:numPr>
        <w:spacing w:after="0" w:line="360" w:lineRule="auto"/>
        <w:jc w:val="both"/>
        <w:rPr>
          <w:b/>
          <w:bCs/>
          <w:iCs/>
          <w:sz w:val="28"/>
          <w:szCs w:val="28"/>
        </w:rPr>
      </w:pPr>
      <w:r w:rsidRPr="00E20C42">
        <w:rPr>
          <w:rFonts w:ascii="Times New Roman" w:hAnsi="Times New Roman"/>
          <w:sz w:val="28"/>
          <w:szCs w:val="28"/>
        </w:rPr>
        <w:t xml:space="preserve">  М. Я. </w:t>
      </w:r>
      <w:proofErr w:type="spellStart"/>
      <w:r w:rsidRPr="00E20C42">
        <w:rPr>
          <w:rFonts w:ascii="Times New Roman" w:hAnsi="Times New Roman"/>
          <w:sz w:val="28"/>
          <w:szCs w:val="28"/>
        </w:rPr>
        <w:t>Яровинский</w:t>
      </w:r>
      <w:proofErr w:type="spellEnd"/>
      <w:r w:rsidRPr="00E20C42">
        <w:rPr>
          <w:rFonts w:ascii="Times New Roman" w:hAnsi="Times New Roman"/>
          <w:sz w:val="28"/>
          <w:szCs w:val="28"/>
        </w:rPr>
        <w:t xml:space="preserve"> «Медицинский работник и пациент», журнал «Медицинская помощь», Г. М. Перфильева «Сестринское дело: эволюция понятий и развития теорий», журнал «Медицинская помощь» 4 выпуск, </w:t>
      </w:r>
      <w:r w:rsidR="00E20C42" w:rsidRPr="00E20C42">
        <w:rPr>
          <w:rFonts w:ascii="Times New Roman" w:hAnsi="Times New Roman"/>
          <w:sz w:val="28"/>
          <w:szCs w:val="28"/>
        </w:rPr>
        <w:t>2016</w:t>
      </w:r>
      <w:r w:rsidRPr="00E20C42">
        <w:rPr>
          <w:rFonts w:ascii="Times New Roman" w:hAnsi="Times New Roman"/>
          <w:sz w:val="28"/>
          <w:szCs w:val="28"/>
        </w:rPr>
        <w:t xml:space="preserve"> г</w:t>
      </w:r>
    </w:p>
    <w:p w14:paraId="4C8F1F28" w14:textId="77777777" w:rsidR="00E20C42" w:rsidRPr="00E20C42" w:rsidRDefault="00273FBC" w:rsidP="00E20C42">
      <w:pPr>
        <w:pStyle w:val="a8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20C42">
        <w:rPr>
          <w:rFonts w:ascii="Times New Roman" w:hAnsi="Times New Roman"/>
          <w:iCs/>
          <w:sz w:val="28"/>
          <w:szCs w:val="28"/>
        </w:rPr>
        <w:t>Интернет – ресурсы</w:t>
      </w:r>
    </w:p>
    <w:p w14:paraId="29AB28C9" w14:textId="77777777" w:rsidR="00273FBC" w:rsidRPr="00E20C42" w:rsidRDefault="00273FBC" w:rsidP="00E20C42">
      <w:pPr>
        <w:pStyle w:val="a8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iCs/>
          <w:sz w:val="28"/>
          <w:szCs w:val="28"/>
          <w:lang w:val="en-US"/>
        </w:rPr>
      </w:pPr>
      <w:proofErr w:type="spellStart"/>
      <w:r w:rsidRPr="00E20C42">
        <w:rPr>
          <w:rFonts w:ascii="Times New Roman" w:hAnsi="Times New Roman"/>
          <w:iCs/>
          <w:sz w:val="28"/>
          <w:szCs w:val="28"/>
          <w:lang w:val="en-US"/>
        </w:rPr>
        <w:t>uchi.ucoz.ru›load</w:t>
      </w:r>
      <w:proofErr w:type="spellEnd"/>
      <w:r w:rsidRPr="00E20C42">
        <w:rPr>
          <w:rFonts w:ascii="Times New Roman" w:hAnsi="Times New Roman"/>
          <w:iCs/>
          <w:sz w:val="28"/>
          <w:szCs w:val="28"/>
          <w:lang w:val="en-US"/>
        </w:rPr>
        <w:t>/</w:t>
      </w:r>
      <w:proofErr w:type="spellStart"/>
      <w:r w:rsidRPr="00E20C42">
        <w:rPr>
          <w:rFonts w:ascii="Times New Roman" w:hAnsi="Times New Roman"/>
          <w:iCs/>
          <w:sz w:val="28"/>
          <w:szCs w:val="28"/>
          <w:lang w:val="en-US"/>
        </w:rPr>
        <w:t>baza_referatov</w:t>
      </w:r>
      <w:proofErr w:type="spellEnd"/>
      <w:r w:rsidRPr="00E20C42">
        <w:rPr>
          <w:rFonts w:ascii="Times New Roman" w:hAnsi="Times New Roman"/>
          <w:iCs/>
          <w:sz w:val="28"/>
          <w:szCs w:val="28"/>
          <w:lang w:val="en-US"/>
        </w:rPr>
        <w:t>/</w:t>
      </w:r>
      <w:proofErr w:type="spellStart"/>
      <w:r w:rsidRPr="00E20C42">
        <w:rPr>
          <w:rFonts w:ascii="Times New Roman" w:hAnsi="Times New Roman"/>
          <w:iCs/>
          <w:sz w:val="28"/>
          <w:szCs w:val="28"/>
          <w:lang w:val="en-US"/>
        </w:rPr>
        <w:t>medicina_zdorove</w:t>
      </w:r>
      <w:proofErr w:type="spellEnd"/>
    </w:p>
    <w:p w14:paraId="26486609" w14:textId="77777777" w:rsidR="00273FBC" w:rsidRPr="00E20C42" w:rsidRDefault="00273FBC" w:rsidP="00273FBC">
      <w:pPr>
        <w:numPr>
          <w:ilvl w:val="0"/>
          <w:numId w:val="38"/>
        </w:numPr>
        <w:spacing w:line="360" w:lineRule="auto"/>
        <w:rPr>
          <w:iCs/>
          <w:sz w:val="28"/>
          <w:szCs w:val="28"/>
          <w:lang w:val="en-US"/>
        </w:rPr>
      </w:pPr>
      <w:proofErr w:type="spellStart"/>
      <w:r w:rsidRPr="00E20C42">
        <w:rPr>
          <w:iCs/>
          <w:sz w:val="28"/>
          <w:szCs w:val="28"/>
          <w:lang w:val="en-US"/>
        </w:rPr>
        <w:t>tudzona.com›referats</w:t>
      </w:r>
      <w:proofErr w:type="spellEnd"/>
      <w:r w:rsidRPr="00E20C42">
        <w:rPr>
          <w:iCs/>
          <w:sz w:val="28"/>
          <w:szCs w:val="28"/>
          <w:lang w:val="en-US"/>
        </w:rPr>
        <w:t>/view/11955</w:t>
      </w:r>
    </w:p>
    <w:p w14:paraId="427F37E4" w14:textId="77777777" w:rsidR="00273FBC" w:rsidRPr="00E20C42" w:rsidRDefault="00273FBC" w:rsidP="00273FBC">
      <w:pPr>
        <w:numPr>
          <w:ilvl w:val="0"/>
          <w:numId w:val="38"/>
        </w:numPr>
        <w:spacing w:line="360" w:lineRule="auto"/>
        <w:rPr>
          <w:iCs/>
          <w:sz w:val="28"/>
          <w:szCs w:val="28"/>
          <w:lang w:val="en-US"/>
        </w:rPr>
      </w:pPr>
      <w:r w:rsidRPr="00E20C42">
        <w:rPr>
          <w:iCs/>
          <w:sz w:val="28"/>
          <w:szCs w:val="28"/>
          <w:lang w:val="en-US"/>
        </w:rPr>
        <w:t>Med-</w:t>
      </w:r>
      <w:proofErr w:type="spellStart"/>
      <w:r w:rsidRPr="00E20C42">
        <w:rPr>
          <w:iCs/>
          <w:sz w:val="28"/>
          <w:szCs w:val="28"/>
          <w:lang w:val="en-US"/>
        </w:rPr>
        <w:t>Tutorial.ru›m</w:t>
      </w:r>
      <w:proofErr w:type="spellEnd"/>
      <w:r w:rsidRPr="00E20C42">
        <w:rPr>
          <w:iCs/>
          <w:sz w:val="28"/>
          <w:szCs w:val="28"/>
          <w:lang w:val="en-US"/>
        </w:rPr>
        <w:t>-lib/b/book/1212660967/50</w:t>
      </w:r>
    </w:p>
    <w:p w14:paraId="259010C1" w14:textId="77777777" w:rsidR="00273FBC" w:rsidRPr="00E20C42" w:rsidRDefault="00273FBC" w:rsidP="00273FBC">
      <w:pPr>
        <w:numPr>
          <w:ilvl w:val="0"/>
          <w:numId w:val="38"/>
        </w:numPr>
        <w:spacing w:line="360" w:lineRule="auto"/>
        <w:rPr>
          <w:iCs/>
          <w:sz w:val="28"/>
          <w:szCs w:val="28"/>
          <w:lang w:val="en-US"/>
        </w:rPr>
      </w:pPr>
      <w:proofErr w:type="spellStart"/>
      <w:r w:rsidRPr="00E20C42">
        <w:rPr>
          <w:iCs/>
          <w:sz w:val="28"/>
          <w:szCs w:val="28"/>
          <w:lang w:val="en-US"/>
        </w:rPr>
        <w:t>medsestram.ru›podschet</w:t>
      </w:r>
      <w:proofErr w:type="spellEnd"/>
      <w:r w:rsidRPr="00E20C42">
        <w:rPr>
          <w:iCs/>
          <w:sz w:val="28"/>
          <w:szCs w:val="28"/>
          <w:lang w:val="en-US"/>
        </w:rPr>
        <w:t>…</w:t>
      </w:r>
      <w:proofErr w:type="spellStart"/>
      <w:r w:rsidRPr="00E20C42">
        <w:rPr>
          <w:iCs/>
          <w:sz w:val="28"/>
          <w:szCs w:val="28"/>
          <w:lang w:val="en-US"/>
        </w:rPr>
        <w:t>dvizhenij-i-opredelenie</w:t>
      </w:r>
      <w:proofErr w:type="spellEnd"/>
    </w:p>
    <w:p w14:paraId="22DF774F" w14:textId="77777777" w:rsidR="00273FBC" w:rsidRPr="00E20C42" w:rsidRDefault="00273FBC" w:rsidP="00273FBC">
      <w:pPr>
        <w:numPr>
          <w:ilvl w:val="0"/>
          <w:numId w:val="38"/>
        </w:numPr>
        <w:spacing w:line="360" w:lineRule="auto"/>
        <w:rPr>
          <w:iCs/>
          <w:sz w:val="28"/>
          <w:szCs w:val="28"/>
          <w:lang w:val="en-US"/>
        </w:rPr>
      </w:pPr>
      <w:r w:rsidRPr="00E20C42">
        <w:rPr>
          <w:iCs/>
          <w:sz w:val="28"/>
          <w:szCs w:val="28"/>
          <w:lang w:val="en-US"/>
        </w:rPr>
        <w:t>0zd.ru›medicina/dyxanie.html</w:t>
      </w:r>
    </w:p>
    <w:p w14:paraId="71F0D834" w14:textId="77777777" w:rsidR="00303708" w:rsidRPr="00E20C42" w:rsidRDefault="00303708" w:rsidP="00303708">
      <w:pPr>
        <w:ind w:firstLine="709"/>
        <w:jc w:val="center"/>
        <w:rPr>
          <w:iCs/>
        </w:rPr>
      </w:pPr>
    </w:p>
    <w:p w14:paraId="3FA3402C" w14:textId="77777777" w:rsidR="00303708" w:rsidRPr="00E20C42" w:rsidRDefault="00303708" w:rsidP="00303708">
      <w:pPr>
        <w:keepNext/>
        <w:keepLines/>
        <w:spacing w:before="480"/>
        <w:ind w:left="1069"/>
        <w:outlineLvl w:val="0"/>
        <w:rPr>
          <w:color w:val="7030A0"/>
          <w:sz w:val="28"/>
          <w:szCs w:val="28"/>
        </w:rPr>
      </w:pPr>
      <w:bookmarkStart w:id="6" w:name="_Toc412562994"/>
    </w:p>
    <w:bookmarkEnd w:id="6"/>
    <w:p w14:paraId="74E1A66E" w14:textId="77777777" w:rsidR="00303708" w:rsidRPr="00BF17A4" w:rsidRDefault="00303708" w:rsidP="00303708">
      <w:pPr>
        <w:spacing w:before="100" w:beforeAutospacing="1" w:line="360" w:lineRule="auto"/>
        <w:ind w:left="45" w:right="45" w:firstLine="706"/>
        <w:jc w:val="center"/>
        <w:rPr>
          <w:rFonts w:eastAsia="Arial Unicode MS"/>
          <w:b/>
          <w:bCs/>
          <w:i/>
          <w:iCs/>
          <w:sz w:val="21"/>
          <w:szCs w:val="21"/>
        </w:rPr>
      </w:pPr>
    </w:p>
    <w:p w14:paraId="0FBAD0FC" w14:textId="77777777" w:rsidR="00303708" w:rsidRPr="00BF17A4" w:rsidRDefault="00303708" w:rsidP="00303708">
      <w:pPr>
        <w:spacing w:before="100" w:beforeAutospacing="1" w:line="360" w:lineRule="auto"/>
        <w:ind w:left="45" w:right="45" w:firstLine="706"/>
        <w:jc w:val="center"/>
        <w:rPr>
          <w:rFonts w:eastAsia="Arial Unicode MS"/>
          <w:b/>
          <w:bCs/>
          <w:i/>
          <w:iCs/>
          <w:sz w:val="21"/>
          <w:szCs w:val="21"/>
        </w:rPr>
      </w:pPr>
    </w:p>
    <w:p w14:paraId="0CF01350" w14:textId="77777777" w:rsidR="00303708" w:rsidRPr="00BF17A4" w:rsidRDefault="00303708" w:rsidP="00303708">
      <w:pPr>
        <w:spacing w:before="100" w:beforeAutospacing="1" w:line="360" w:lineRule="auto"/>
        <w:ind w:left="45" w:right="45" w:firstLine="706"/>
        <w:jc w:val="center"/>
        <w:rPr>
          <w:rFonts w:eastAsia="Arial Unicode MS"/>
          <w:b/>
          <w:bCs/>
          <w:i/>
          <w:iCs/>
          <w:sz w:val="21"/>
          <w:szCs w:val="21"/>
        </w:rPr>
      </w:pPr>
    </w:p>
    <w:p w14:paraId="7121ADA4" w14:textId="77777777" w:rsidR="00303708" w:rsidRDefault="00303708" w:rsidP="00E20C42">
      <w:pPr>
        <w:spacing w:before="100" w:beforeAutospacing="1" w:line="360" w:lineRule="auto"/>
        <w:ind w:right="45"/>
        <w:rPr>
          <w:rFonts w:eastAsia="Arial Unicode MS"/>
          <w:b/>
          <w:bCs/>
          <w:i/>
          <w:iCs/>
          <w:sz w:val="21"/>
          <w:szCs w:val="21"/>
        </w:rPr>
      </w:pPr>
    </w:p>
    <w:p w14:paraId="340F54A8" w14:textId="77777777" w:rsidR="00E20C42" w:rsidRPr="00BF17A4" w:rsidRDefault="00E20C42" w:rsidP="00E20C42">
      <w:pPr>
        <w:spacing w:before="100" w:beforeAutospacing="1" w:line="360" w:lineRule="auto"/>
        <w:ind w:right="45"/>
        <w:rPr>
          <w:rFonts w:eastAsia="Arial Unicode MS"/>
          <w:b/>
          <w:bCs/>
          <w:i/>
          <w:iCs/>
          <w:sz w:val="21"/>
          <w:szCs w:val="21"/>
        </w:rPr>
      </w:pPr>
    </w:p>
    <w:p w14:paraId="4B2F700C" w14:textId="77777777" w:rsidR="00303708" w:rsidRDefault="00303708" w:rsidP="00C66A12">
      <w:pPr>
        <w:pStyle w:val="a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lastRenderedPageBreak/>
        <w:t>Лист оценки</w:t>
      </w:r>
    </w:p>
    <w:p w14:paraId="75EA4CFB" w14:textId="77777777" w:rsidR="00303708" w:rsidRPr="002240FF" w:rsidRDefault="00303708" w:rsidP="00303708">
      <w:pPr>
        <w:pStyle w:val="a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2240FF">
        <w:rPr>
          <w:rFonts w:ascii="Times New Roman" w:hAnsi="Times New Roman"/>
          <w:b/>
          <w:bCs/>
          <w:iCs/>
          <w:color w:val="000000"/>
          <w:sz w:val="28"/>
          <w:szCs w:val="28"/>
        </w:rPr>
        <w:t>Определение частоты дыхательных движений</w:t>
      </w:r>
    </w:p>
    <w:p w14:paraId="3898241B" w14:textId="77777777" w:rsidR="00303708" w:rsidRPr="002240FF" w:rsidRDefault="00303708" w:rsidP="00303708">
      <w:pPr>
        <w:pStyle w:val="a9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14:paraId="3FAE0171" w14:textId="77777777" w:rsidR="00303708" w:rsidRDefault="00303708" w:rsidP="00303708">
      <w:pPr>
        <w:pStyle w:val="a9"/>
        <w:rPr>
          <w:rFonts w:ascii="Times New Roman" w:hAnsi="Times New Roman"/>
          <w:sz w:val="28"/>
          <w:szCs w:val="28"/>
        </w:rPr>
      </w:pPr>
      <w:r w:rsidRPr="002240FF">
        <w:rPr>
          <w:rFonts w:ascii="Times New Roman" w:hAnsi="Times New Roman"/>
          <w:sz w:val="28"/>
          <w:szCs w:val="28"/>
        </w:rPr>
        <w:t>Студент(ка)________________________</w:t>
      </w:r>
      <w:r>
        <w:rPr>
          <w:rFonts w:ascii="Times New Roman" w:hAnsi="Times New Roman"/>
          <w:sz w:val="28"/>
          <w:szCs w:val="28"/>
        </w:rPr>
        <w:t>_______________Группа__________</w:t>
      </w:r>
    </w:p>
    <w:p w14:paraId="117A1988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448"/>
        <w:gridCol w:w="1558"/>
        <w:gridCol w:w="1741"/>
      </w:tblGrid>
      <w:tr w:rsidR="00303708" w:rsidRPr="002240FF" w14:paraId="3A535985" w14:textId="77777777" w:rsidTr="00284155">
        <w:tc>
          <w:tcPr>
            <w:tcW w:w="567" w:type="dxa"/>
          </w:tcPr>
          <w:p w14:paraId="143222D7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</w:p>
        </w:tc>
        <w:tc>
          <w:tcPr>
            <w:tcW w:w="6521" w:type="dxa"/>
          </w:tcPr>
          <w:p w14:paraId="626F60EE" w14:textId="77777777" w:rsidR="00303708" w:rsidRPr="002240FF" w:rsidRDefault="00303708" w:rsidP="00284155">
            <w:pPr>
              <w:pStyle w:val="a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Алгоритм действия</w:t>
            </w:r>
          </w:p>
        </w:tc>
        <w:tc>
          <w:tcPr>
            <w:tcW w:w="1560" w:type="dxa"/>
          </w:tcPr>
          <w:p w14:paraId="65E66798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Cs/>
                <w:iCs/>
                <w:sz w:val="28"/>
                <w:szCs w:val="28"/>
              </w:rPr>
              <w:t>Исходный балл</w:t>
            </w:r>
          </w:p>
        </w:tc>
        <w:tc>
          <w:tcPr>
            <w:tcW w:w="1666" w:type="dxa"/>
          </w:tcPr>
          <w:p w14:paraId="532129F4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Cs/>
                <w:iCs/>
                <w:sz w:val="28"/>
                <w:szCs w:val="28"/>
              </w:rPr>
              <w:t>Полученный балл</w:t>
            </w:r>
          </w:p>
        </w:tc>
      </w:tr>
      <w:tr w:rsidR="00303708" w:rsidRPr="002240FF" w14:paraId="30FBE357" w14:textId="77777777" w:rsidTr="00284155">
        <w:tc>
          <w:tcPr>
            <w:tcW w:w="567" w:type="dxa"/>
          </w:tcPr>
          <w:p w14:paraId="2A9E2207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6521" w:type="dxa"/>
          </w:tcPr>
          <w:p w14:paraId="0F8C30CD" w14:textId="77777777" w:rsidR="00303708" w:rsidRPr="002240FF" w:rsidRDefault="00303708" w:rsidP="00284155">
            <w:pPr>
              <w:pStyle w:val="a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Оснащение</w:t>
            </w:r>
          </w:p>
        </w:tc>
        <w:tc>
          <w:tcPr>
            <w:tcW w:w="1560" w:type="dxa"/>
          </w:tcPr>
          <w:p w14:paraId="1038DC2D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666" w:type="dxa"/>
          </w:tcPr>
          <w:p w14:paraId="70636A8F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03708" w:rsidRPr="002240FF" w14:paraId="00293C1D" w14:textId="77777777" w:rsidTr="00284155">
        <w:tc>
          <w:tcPr>
            <w:tcW w:w="567" w:type="dxa"/>
          </w:tcPr>
          <w:p w14:paraId="4A4D4FF4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14:paraId="13012B3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Часы или секундомер.</w:t>
            </w:r>
          </w:p>
        </w:tc>
        <w:tc>
          <w:tcPr>
            <w:tcW w:w="1560" w:type="dxa"/>
          </w:tcPr>
          <w:p w14:paraId="2EE2D1B1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4E933370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1698C6CB" w14:textId="77777777" w:rsidTr="00284155">
        <w:tc>
          <w:tcPr>
            <w:tcW w:w="567" w:type="dxa"/>
          </w:tcPr>
          <w:p w14:paraId="48F3D1A4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14:paraId="4CBE67C1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Температурный лист.</w:t>
            </w:r>
          </w:p>
        </w:tc>
        <w:tc>
          <w:tcPr>
            <w:tcW w:w="1560" w:type="dxa"/>
          </w:tcPr>
          <w:p w14:paraId="3F9F43E9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5BFD1197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6E98631D" w14:textId="77777777" w:rsidTr="00284155">
        <w:tc>
          <w:tcPr>
            <w:tcW w:w="567" w:type="dxa"/>
          </w:tcPr>
          <w:p w14:paraId="7E0F13AA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521" w:type="dxa"/>
          </w:tcPr>
          <w:p w14:paraId="23724A4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Ручка, бумага.</w:t>
            </w:r>
          </w:p>
        </w:tc>
        <w:tc>
          <w:tcPr>
            <w:tcW w:w="1560" w:type="dxa"/>
          </w:tcPr>
          <w:p w14:paraId="72979639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3C6AF727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7BC0789C" w14:textId="77777777" w:rsidTr="00284155">
        <w:tc>
          <w:tcPr>
            <w:tcW w:w="567" w:type="dxa"/>
          </w:tcPr>
          <w:p w14:paraId="671F4878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362C0407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Cs/>
                <w:iCs/>
                <w:sz w:val="28"/>
                <w:szCs w:val="28"/>
              </w:rPr>
              <w:t>Подготовка к процедуре</w:t>
            </w:r>
          </w:p>
        </w:tc>
        <w:tc>
          <w:tcPr>
            <w:tcW w:w="1560" w:type="dxa"/>
          </w:tcPr>
          <w:p w14:paraId="51A3519D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14:paraId="017EE269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09455CE0" w14:textId="77777777" w:rsidTr="00284155">
        <w:tc>
          <w:tcPr>
            <w:tcW w:w="567" w:type="dxa"/>
          </w:tcPr>
          <w:p w14:paraId="21DFE7CB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14:paraId="25CC2426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Предупредить пациента, что будет проведено исследование пульса и получить согласие пациента на проведение исследования.</w:t>
            </w:r>
          </w:p>
        </w:tc>
        <w:tc>
          <w:tcPr>
            <w:tcW w:w="1560" w:type="dxa"/>
          </w:tcPr>
          <w:p w14:paraId="239391A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6F46C6CB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4BA16EEE" w14:textId="77777777" w:rsidTr="00284155">
        <w:tc>
          <w:tcPr>
            <w:tcW w:w="567" w:type="dxa"/>
          </w:tcPr>
          <w:p w14:paraId="4508AC0E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521" w:type="dxa"/>
          </w:tcPr>
          <w:p w14:paraId="78BD7524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Попросить пациента сесть или лечь, чтобы видеть верхнюю часть его грудной клетки и/или живота.</w:t>
            </w:r>
          </w:p>
        </w:tc>
        <w:tc>
          <w:tcPr>
            <w:tcW w:w="1560" w:type="dxa"/>
          </w:tcPr>
          <w:p w14:paraId="1743E10A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221CF2F5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575DC0D9" w14:textId="77777777" w:rsidTr="00284155">
        <w:tc>
          <w:tcPr>
            <w:tcW w:w="567" w:type="dxa"/>
          </w:tcPr>
          <w:p w14:paraId="0B2976B5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6521" w:type="dxa"/>
          </w:tcPr>
          <w:p w14:paraId="50BBB3DA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Вымыть и осушить руки.</w:t>
            </w:r>
          </w:p>
        </w:tc>
        <w:tc>
          <w:tcPr>
            <w:tcW w:w="1560" w:type="dxa"/>
          </w:tcPr>
          <w:p w14:paraId="4BEF9194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14:paraId="40B0BD5F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28D56D88" w14:textId="77777777" w:rsidTr="00284155">
        <w:tc>
          <w:tcPr>
            <w:tcW w:w="567" w:type="dxa"/>
          </w:tcPr>
          <w:p w14:paraId="42BC2EC8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14:paraId="485B825A" w14:textId="77777777" w:rsidR="00303708" w:rsidRPr="002240FF" w:rsidRDefault="00303708" w:rsidP="00284155">
            <w:pPr>
              <w:pStyle w:val="a9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Выполнение процедуры</w:t>
            </w:r>
          </w:p>
        </w:tc>
        <w:tc>
          <w:tcPr>
            <w:tcW w:w="1560" w:type="dxa"/>
          </w:tcPr>
          <w:p w14:paraId="79A48C69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14:paraId="38AB908E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7A926BC7" w14:textId="77777777" w:rsidTr="00284155">
        <w:tc>
          <w:tcPr>
            <w:tcW w:w="567" w:type="dxa"/>
          </w:tcPr>
          <w:p w14:paraId="1ED7BAFF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6521" w:type="dxa"/>
          </w:tcPr>
          <w:p w14:paraId="552D9224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Взять пациента за руку так, как для исследования пульса, держать руку пациента за запястье, положить руки (свою и пациента) на грудную клетку (у женщин) или на эпигастральную область (у мужчин), имитируя исследование пульса и считать дыхательные движения за 60 секунд.</w:t>
            </w:r>
          </w:p>
        </w:tc>
        <w:tc>
          <w:tcPr>
            <w:tcW w:w="1560" w:type="dxa"/>
          </w:tcPr>
          <w:p w14:paraId="504C502F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14:paraId="1AAD0480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076F836E" w14:textId="77777777" w:rsidTr="00284155">
        <w:tc>
          <w:tcPr>
            <w:tcW w:w="567" w:type="dxa"/>
          </w:tcPr>
          <w:p w14:paraId="5E3DA3DB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521" w:type="dxa"/>
          </w:tcPr>
          <w:p w14:paraId="7DC3FE6B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Записать результат.</w:t>
            </w:r>
          </w:p>
        </w:tc>
        <w:tc>
          <w:tcPr>
            <w:tcW w:w="1560" w:type="dxa"/>
          </w:tcPr>
          <w:p w14:paraId="6304445B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35BF501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746FEEF5" w14:textId="77777777" w:rsidTr="00284155">
        <w:tc>
          <w:tcPr>
            <w:tcW w:w="567" w:type="dxa"/>
          </w:tcPr>
          <w:p w14:paraId="5C11D1F9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521" w:type="dxa"/>
          </w:tcPr>
          <w:p w14:paraId="32B1347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Помочь пациенту принять удобное для него положение.</w:t>
            </w:r>
          </w:p>
        </w:tc>
        <w:tc>
          <w:tcPr>
            <w:tcW w:w="1560" w:type="dxa"/>
          </w:tcPr>
          <w:p w14:paraId="5335BDF9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4FC5DB03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0DAD7A52" w14:textId="77777777" w:rsidTr="00284155">
        <w:tc>
          <w:tcPr>
            <w:tcW w:w="567" w:type="dxa"/>
          </w:tcPr>
          <w:p w14:paraId="052F2A4A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7D7600F7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Cs/>
                <w:iCs/>
                <w:sz w:val="28"/>
                <w:szCs w:val="28"/>
              </w:rPr>
              <w:t>Окончание процедуры</w:t>
            </w:r>
          </w:p>
        </w:tc>
        <w:tc>
          <w:tcPr>
            <w:tcW w:w="1560" w:type="dxa"/>
          </w:tcPr>
          <w:p w14:paraId="33100AC1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14:paraId="09794DE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5EB344D3" w14:textId="77777777" w:rsidTr="00284155">
        <w:tc>
          <w:tcPr>
            <w:tcW w:w="567" w:type="dxa"/>
          </w:tcPr>
          <w:p w14:paraId="533A5D80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</w:p>
        </w:tc>
        <w:tc>
          <w:tcPr>
            <w:tcW w:w="6521" w:type="dxa"/>
          </w:tcPr>
          <w:p w14:paraId="0121DCCF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Вымыть и осушить руки.</w:t>
            </w:r>
          </w:p>
        </w:tc>
        <w:tc>
          <w:tcPr>
            <w:tcW w:w="1560" w:type="dxa"/>
          </w:tcPr>
          <w:p w14:paraId="0B20947E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2240F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14:paraId="7BED6E74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56D204F6" w14:textId="77777777" w:rsidTr="00284155">
        <w:tc>
          <w:tcPr>
            <w:tcW w:w="567" w:type="dxa"/>
          </w:tcPr>
          <w:p w14:paraId="1E642B7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521" w:type="dxa"/>
          </w:tcPr>
          <w:p w14:paraId="03E37143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Записать результат в лист сестринской оценки или температурный лист.</w:t>
            </w:r>
          </w:p>
        </w:tc>
        <w:tc>
          <w:tcPr>
            <w:tcW w:w="1560" w:type="dxa"/>
          </w:tcPr>
          <w:p w14:paraId="477CB756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14:paraId="1692273A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14:paraId="7FF78C65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3708" w:rsidRPr="002240FF" w14:paraId="41F6466E" w14:textId="77777777" w:rsidTr="00284155">
        <w:tc>
          <w:tcPr>
            <w:tcW w:w="567" w:type="dxa"/>
          </w:tcPr>
          <w:p w14:paraId="52153E63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140740D2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ВСЕГО:</w:t>
            </w:r>
          </w:p>
        </w:tc>
        <w:tc>
          <w:tcPr>
            <w:tcW w:w="1560" w:type="dxa"/>
          </w:tcPr>
          <w:p w14:paraId="754E7E7E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2240F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6" w:type="dxa"/>
          </w:tcPr>
          <w:p w14:paraId="5F57AF8B" w14:textId="77777777" w:rsidR="00303708" w:rsidRPr="002240FF" w:rsidRDefault="00303708" w:rsidP="00284155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FF8C91F" w14:textId="77777777" w:rsidR="00303708" w:rsidRDefault="00303708" w:rsidP="00303708">
      <w:pPr>
        <w:pStyle w:val="a9"/>
        <w:rPr>
          <w:rFonts w:ascii="Times New Roman" w:hAnsi="Times New Roman"/>
          <w:sz w:val="28"/>
          <w:szCs w:val="28"/>
        </w:rPr>
      </w:pPr>
    </w:p>
    <w:p w14:paraId="264877F7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  <w:r w:rsidRPr="002240FF">
        <w:rPr>
          <w:rFonts w:ascii="Times New Roman" w:hAnsi="Times New Roman"/>
          <w:sz w:val="28"/>
          <w:szCs w:val="28"/>
        </w:rPr>
        <w:t>Подпись преподавателя______________________</w:t>
      </w:r>
    </w:p>
    <w:p w14:paraId="452F0011" w14:textId="77777777" w:rsidR="00303708" w:rsidRDefault="00303708" w:rsidP="00303708">
      <w:pPr>
        <w:pStyle w:val="a9"/>
        <w:rPr>
          <w:rFonts w:ascii="Times New Roman" w:hAnsi="Times New Roman"/>
          <w:sz w:val="28"/>
          <w:szCs w:val="28"/>
        </w:rPr>
      </w:pPr>
    </w:p>
    <w:p w14:paraId="37227500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  <w:r w:rsidRPr="002240FF">
        <w:rPr>
          <w:rFonts w:ascii="Times New Roman" w:hAnsi="Times New Roman"/>
          <w:sz w:val="28"/>
          <w:szCs w:val="28"/>
        </w:rPr>
        <w:t>Оценка______________________</w:t>
      </w:r>
    </w:p>
    <w:p w14:paraId="3FEF5F43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  <w:r w:rsidRPr="002240FF">
        <w:rPr>
          <w:rFonts w:ascii="Times New Roman" w:hAnsi="Times New Roman"/>
          <w:sz w:val="28"/>
          <w:szCs w:val="28"/>
        </w:rPr>
        <w:t>14 - 13   -  «5»</w:t>
      </w:r>
    </w:p>
    <w:p w14:paraId="5D265425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  <w:r w:rsidRPr="002240FF">
        <w:rPr>
          <w:rFonts w:ascii="Times New Roman" w:hAnsi="Times New Roman"/>
          <w:sz w:val="28"/>
          <w:szCs w:val="28"/>
        </w:rPr>
        <w:t>12 - 11 –– «4»</w:t>
      </w:r>
    </w:p>
    <w:p w14:paraId="2277023C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  <w:r w:rsidRPr="002240FF">
        <w:rPr>
          <w:rFonts w:ascii="Times New Roman" w:hAnsi="Times New Roman"/>
          <w:sz w:val="28"/>
          <w:szCs w:val="28"/>
        </w:rPr>
        <w:t>10  - 9  – «3»</w:t>
      </w:r>
    </w:p>
    <w:p w14:paraId="4A9D75C3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  <w:r w:rsidRPr="002240FF">
        <w:rPr>
          <w:rFonts w:ascii="Times New Roman" w:hAnsi="Times New Roman"/>
          <w:sz w:val="28"/>
          <w:szCs w:val="28"/>
        </w:rPr>
        <w:t>Менее 9  баллов – «2»</w:t>
      </w:r>
    </w:p>
    <w:p w14:paraId="15BB9C00" w14:textId="77777777" w:rsidR="00303708" w:rsidRPr="002240FF" w:rsidRDefault="00303708" w:rsidP="00303708">
      <w:pPr>
        <w:pStyle w:val="a9"/>
        <w:rPr>
          <w:rFonts w:ascii="Times New Roman" w:hAnsi="Times New Roman"/>
          <w:sz w:val="28"/>
          <w:szCs w:val="28"/>
        </w:rPr>
      </w:pPr>
    </w:p>
    <w:p w14:paraId="595C5D87" w14:textId="77777777" w:rsidR="00303708" w:rsidRPr="009A1694" w:rsidRDefault="00303708" w:rsidP="00303708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9A1694">
        <w:rPr>
          <w:b/>
          <w:bCs/>
          <w:color w:val="000000"/>
          <w:sz w:val="28"/>
          <w:szCs w:val="28"/>
        </w:rPr>
        <w:lastRenderedPageBreak/>
        <w:t>Патологические типы дыхания (спирограммы).</w:t>
      </w:r>
    </w:p>
    <w:p w14:paraId="477CE05B" w14:textId="77777777" w:rsidR="00303708" w:rsidRPr="009A1694" w:rsidRDefault="00526449" w:rsidP="00303708">
      <w:pPr>
        <w:spacing w:before="100" w:beforeAutospacing="1" w:after="100" w:afterAutospacing="1"/>
        <w:ind w:left="360"/>
        <w:rPr>
          <w:color w:val="000000"/>
          <w:sz w:val="28"/>
          <w:szCs w:val="28"/>
        </w:rPr>
      </w:pPr>
      <w:r>
        <w:fldChar w:fldCharType="begin"/>
      </w:r>
      <w:r w:rsidR="00303708">
        <w:instrText xml:space="preserve"> INCLUDEPICTURE "http://mrmarker.ru/p/allpic/46/9436-img_16.jpg" \* MERGEFORMATINET </w:instrText>
      </w:r>
      <w:r>
        <w:fldChar w:fldCharType="separate"/>
      </w:r>
      <w:r>
        <w:fldChar w:fldCharType="begin"/>
      </w:r>
      <w:r w:rsidR="00284155">
        <w:instrText xml:space="preserve"> INCLUDEPICTURE  "http://mrmarker.ru/p/allpic/46/9436-img_16.jpg" \* MERGEFORMATINET </w:instrText>
      </w:r>
      <w:r>
        <w:fldChar w:fldCharType="separate"/>
      </w:r>
      <w:r>
        <w:fldChar w:fldCharType="begin"/>
      </w:r>
      <w:r w:rsidR="00DD1153">
        <w:instrText xml:space="preserve"> INCLUDEPICTURE  "http://mrmarker.ru/p/allpic/46/9436-img_16.jpg" \* MERGEFORMATINET </w:instrText>
      </w:r>
      <w:r>
        <w:fldChar w:fldCharType="separate"/>
      </w:r>
      <w:r>
        <w:fldChar w:fldCharType="begin"/>
      </w:r>
      <w:r w:rsidR="00251D42">
        <w:instrText xml:space="preserve"> INCLUDEPICTURE  "http://mrmarker.ru/p/allpic/46/9436-img_16.jpg" \* MERGEFORMATINET </w:instrText>
      </w:r>
      <w:r>
        <w:fldChar w:fldCharType="separate"/>
      </w:r>
      <w:r w:rsidR="007213BB">
        <w:fldChar w:fldCharType="begin"/>
      </w:r>
      <w:r w:rsidR="007213BB">
        <w:instrText xml:space="preserve"> </w:instrText>
      </w:r>
      <w:r w:rsidR="007213BB">
        <w:instrText>INCLUDEPICTURE  "http://mrmarker.ru/p/allpic/46/9436-img_16.jpg" \* MERGEFORMATINET</w:instrText>
      </w:r>
      <w:r w:rsidR="007213BB">
        <w:instrText xml:space="preserve"> </w:instrText>
      </w:r>
      <w:r w:rsidR="007213BB">
        <w:fldChar w:fldCharType="separate"/>
      </w:r>
      <w:r w:rsidR="007213BB">
        <w:pict w14:anchorId="01EC894A">
          <v:shape id="_x0000_i1026" type="#_x0000_t75" style="width:470.25pt;height:408pt">
            <v:imagedata r:id="rId15" r:href="rId16"/>
          </v:shape>
        </w:pict>
      </w:r>
      <w:r w:rsidR="007213BB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1CB7D482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536043B6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2F1277B5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72872561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45B1F725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5763187D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0FAF4948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529B08C6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20AC87EC" w14:textId="77777777" w:rsidR="00303708" w:rsidRDefault="00303708" w:rsidP="00303708">
      <w:pPr>
        <w:spacing w:before="100" w:beforeAutospacing="1" w:after="100" w:afterAutospacing="1"/>
        <w:rPr>
          <w:color w:val="000000"/>
          <w:sz w:val="28"/>
          <w:szCs w:val="28"/>
        </w:rPr>
      </w:pPr>
    </w:p>
    <w:p w14:paraId="15E7231B" w14:textId="77777777" w:rsidR="004E732B" w:rsidRDefault="004E732B" w:rsidP="00F905CB">
      <w:pPr>
        <w:rPr>
          <w:color w:val="000000" w:themeColor="text1"/>
          <w:sz w:val="28"/>
          <w:szCs w:val="28"/>
        </w:rPr>
      </w:pPr>
    </w:p>
    <w:p w14:paraId="5F3A8964" w14:textId="77777777" w:rsidR="00032FB7" w:rsidRPr="00F905CB" w:rsidRDefault="00622A95" w:rsidP="00032FB7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A22CA4">
        <w:rPr>
          <w:color w:val="000000" w:themeColor="text1"/>
          <w:sz w:val="28"/>
          <w:szCs w:val="28"/>
        </w:rPr>
        <w:br/>
      </w:r>
      <w:r w:rsidR="00032FB7" w:rsidRPr="00F905CB">
        <w:rPr>
          <w:b/>
          <w:bCs/>
          <w:caps/>
          <w:color w:val="000000" w:themeColor="text1"/>
          <w:sz w:val="28"/>
          <w:szCs w:val="28"/>
        </w:rPr>
        <w:t>Приложение</w:t>
      </w:r>
      <w:r w:rsidR="00585018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="003860DE" w:rsidRPr="00F905CB">
        <w:rPr>
          <w:b/>
          <w:bCs/>
          <w:caps/>
          <w:color w:val="000000" w:themeColor="text1"/>
          <w:sz w:val="28"/>
          <w:szCs w:val="28"/>
        </w:rPr>
        <w:t>№1</w:t>
      </w:r>
    </w:p>
    <w:p w14:paraId="63B59F36" w14:textId="77777777" w:rsidR="003860DE" w:rsidRPr="00A22CA4" w:rsidRDefault="003860DE" w:rsidP="003860DE">
      <w:pPr>
        <w:tabs>
          <w:tab w:val="center" w:pos="1380"/>
          <w:tab w:val="center" w:pos="2816"/>
          <w:tab w:val="center" w:pos="4929"/>
          <w:tab w:val="center" w:pos="7065"/>
          <w:tab w:val="center" w:pos="8324"/>
        </w:tabs>
        <w:rPr>
          <w:color w:val="000000" w:themeColor="text1"/>
        </w:rPr>
      </w:pPr>
      <w:r w:rsidRPr="00A22CA4">
        <w:rPr>
          <w:color w:val="000000" w:themeColor="text1"/>
        </w:rPr>
        <w:tab/>
      </w:r>
      <w:r w:rsidRPr="00A22CA4">
        <w:rPr>
          <w:color w:val="000000" w:themeColor="text1"/>
          <w:sz w:val="22"/>
        </w:rPr>
        <w:t xml:space="preserve"> ____________  </w:t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b/>
          <w:color w:val="000000" w:themeColor="text1"/>
          <w:sz w:val="22"/>
        </w:rPr>
        <w:t xml:space="preserve">ТЕМПЕРАТУРНЫЙ </w:t>
      </w:r>
      <w:r w:rsidRPr="00A22CA4">
        <w:rPr>
          <w:b/>
          <w:color w:val="000000" w:themeColor="text1"/>
        </w:rPr>
        <w:t>ЛИСТ</w:t>
      </w:r>
      <w:r w:rsidRPr="00A22CA4">
        <w:rPr>
          <w:color w:val="000000" w:themeColor="text1"/>
        </w:rPr>
        <w:tab/>
      </w:r>
      <w:r w:rsidRPr="00A22CA4">
        <w:rPr>
          <w:color w:val="000000" w:themeColor="text1"/>
          <w:sz w:val="22"/>
        </w:rPr>
        <w:tab/>
        <w:t xml:space="preserve">__________ </w:t>
      </w:r>
    </w:p>
    <w:p w14:paraId="49A9CB4F" w14:textId="77777777" w:rsidR="003860DE" w:rsidRPr="00A22CA4" w:rsidRDefault="003860DE" w:rsidP="003860DE">
      <w:pPr>
        <w:tabs>
          <w:tab w:val="center" w:pos="1148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2"/>
          <w:tab w:val="center" w:pos="8256"/>
        </w:tabs>
        <w:rPr>
          <w:color w:val="000000" w:themeColor="text1"/>
        </w:rPr>
      </w:pPr>
      <w:r w:rsidRPr="00A22CA4">
        <w:rPr>
          <w:color w:val="000000" w:themeColor="text1"/>
        </w:rPr>
        <w:tab/>
      </w:r>
      <w:r w:rsidRPr="00A22CA4">
        <w:rPr>
          <w:color w:val="000000" w:themeColor="text1"/>
          <w:sz w:val="22"/>
        </w:rPr>
        <w:t xml:space="preserve"> № карты </w:t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</w:r>
      <w:r w:rsidRPr="00A22CA4">
        <w:rPr>
          <w:color w:val="000000" w:themeColor="text1"/>
          <w:sz w:val="22"/>
        </w:rPr>
        <w:tab/>
        <w:t xml:space="preserve">№ палаты </w:t>
      </w:r>
    </w:p>
    <w:p w14:paraId="11E976BC" w14:textId="77777777" w:rsidR="003860DE" w:rsidRPr="00A22CA4" w:rsidRDefault="003860DE" w:rsidP="003860DE">
      <w:pPr>
        <w:spacing w:after="21"/>
        <w:rPr>
          <w:color w:val="000000" w:themeColor="text1"/>
        </w:rPr>
      </w:pPr>
    </w:p>
    <w:p w14:paraId="447CC664" w14:textId="77777777" w:rsidR="003860DE" w:rsidRPr="00A22CA4" w:rsidRDefault="003860DE" w:rsidP="003860DE">
      <w:pPr>
        <w:ind w:left="-5" w:hanging="10"/>
        <w:rPr>
          <w:color w:val="000000" w:themeColor="text1"/>
        </w:rPr>
      </w:pPr>
      <w:r w:rsidRPr="00A22CA4">
        <w:rPr>
          <w:color w:val="000000" w:themeColor="text1"/>
          <w:sz w:val="22"/>
        </w:rPr>
        <w:t xml:space="preserve">Фамилия, имя, отчество больного _______________________________________________________ </w:t>
      </w:r>
    </w:p>
    <w:p w14:paraId="01D3B7BC" w14:textId="77777777" w:rsidR="003860DE" w:rsidRPr="00A22CA4" w:rsidRDefault="003860DE" w:rsidP="003860DE">
      <w:pPr>
        <w:rPr>
          <w:color w:val="000000" w:themeColor="text1"/>
        </w:rPr>
      </w:pPr>
    </w:p>
    <w:tbl>
      <w:tblPr>
        <w:tblW w:w="9902" w:type="dxa"/>
        <w:tblInd w:w="-480" w:type="dxa"/>
        <w:tblCellMar>
          <w:top w:w="7" w:type="dxa"/>
          <w:right w:w="38" w:type="dxa"/>
        </w:tblCellMar>
        <w:tblLook w:val="04A0" w:firstRow="1" w:lastRow="0" w:firstColumn="1" w:lastColumn="0" w:noHBand="0" w:noVBand="1"/>
      </w:tblPr>
      <w:tblGrid>
        <w:gridCol w:w="571"/>
        <w:gridCol w:w="574"/>
        <w:gridCol w:w="574"/>
        <w:gridCol w:w="314"/>
        <w:gridCol w:w="315"/>
        <w:gridCol w:w="314"/>
        <w:gridCol w:w="315"/>
        <w:gridCol w:w="314"/>
        <w:gridCol w:w="317"/>
        <w:gridCol w:w="314"/>
        <w:gridCol w:w="315"/>
        <w:gridCol w:w="315"/>
        <w:gridCol w:w="314"/>
        <w:gridCol w:w="314"/>
        <w:gridCol w:w="315"/>
        <w:gridCol w:w="314"/>
        <w:gridCol w:w="317"/>
        <w:gridCol w:w="314"/>
        <w:gridCol w:w="315"/>
        <w:gridCol w:w="315"/>
        <w:gridCol w:w="314"/>
        <w:gridCol w:w="314"/>
        <w:gridCol w:w="315"/>
        <w:gridCol w:w="317"/>
        <w:gridCol w:w="314"/>
        <w:gridCol w:w="314"/>
        <w:gridCol w:w="315"/>
        <w:gridCol w:w="315"/>
        <w:gridCol w:w="314"/>
      </w:tblGrid>
      <w:tr w:rsidR="00A22CA4" w:rsidRPr="00A22CA4" w14:paraId="4519F605" w14:textId="77777777" w:rsidTr="003860DE">
        <w:trPr>
          <w:trHeight w:val="262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4CC3" w14:textId="77777777" w:rsidR="003860DE" w:rsidRPr="00A22CA4" w:rsidRDefault="003860DE" w:rsidP="003860DE">
            <w:pPr>
              <w:ind w:right="67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Дата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A7CA" w14:textId="77777777" w:rsidR="003860DE" w:rsidRPr="00A22CA4" w:rsidRDefault="003860DE" w:rsidP="003860DE">
            <w:pPr>
              <w:ind w:right="15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BDC8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93D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BEC8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B50E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AEFB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A54E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7E2C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39D8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07D5" w14:textId="77777777" w:rsidR="003860DE" w:rsidRPr="00A22CA4" w:rsidRDefault="003860DE" w:rsidP="003860DE">
            <w:pPr>
              <w:ind w:right="10"/>
              <w:jc w:val="center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53AB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8011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E7D1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</w:tr>
      <w:tr w:rsidR="00A22CA4" w:rsidRPr="00A22CA4" w14:paraId="01110038" w14:textId="77777777" w:rsidTr="003860DE">
        <w:trPr>
          <w:trHeight w:val="264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0765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Дата болезни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5E8B" w14:textId="77777777" w:rsidR="003860DE" w:rsidRPr="00A22CA4" w:rsidRDefault="003860DE" w:rsidP="003860DE">
            <w:pPr>
              <w:ind w:right="15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E4D1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1C8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A237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E7C7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A84B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0768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0988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7DD9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C6B2" w14:textId="77777777" w:rsidR="003860DE" w:rsidRPr="00A22CA4" w:rsidRDefault="003860DE" w:rsidP="003860DE">
            <w:pPr>
              <w:ind w:right="10"/>
              <w:jc w:val="center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84D7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EE6B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4F32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</w:tr>
      <w:tr w:rsidR="00A22CA4" w:rsidRPr="00A22CA4" w14:paraId="32C72AE0" w14:textId="77777777" w:rsidTr="003860DE">
        <w:trPr>
          <w:trHeight w:val="516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09A9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День пребывания в </w:t>
            </w:r>
            <w:proofErr w:type="spellStart"/>
            <w:r w:rsidRPr="00A22CA4">
              <w:rPr>
                <w:color w:val="000000" w:themeColor="text1"/>
                <w:sz w:val="22"/>
              </w:rPr>
              <w:t>стац</w:t>
            </w:r>
            <w:proofErr w:type="spellEnd"/>
            <w:r w:rsidRPr="00A22CA4">
              <w:rPr>
                <w:color w:val="000000" w:themeColor="text1"/>
                <w:sz w:val="22"/>
              </w:rPr>
              <w:t xml:space="preserve">.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5D67" w14:textId="77777777" w:rsidR="003860DE" w:rsidRPr="00A22CA4" w:rsidRDefault="003860DE" w:rsidP="003860DE">
            <w:pPr>
              <w:ind w:right="70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28EA" w14:textId="77777777" w:rsidR="003860DE" w:rsidRPr="00A22CA4" w:rsidRDefault="003860DE" w:rsidP="003860DE">
            <w:pPr>
              <w:ind w:right="70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2 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9A90" w14:textId="77777777" w:rsidR="003860DE" w:rsidRPr="00A22CA4" w:rsidRDefault="003860DE" w:rsidP="003860DE">
            <w:pPr>
              <w:ind w:right="72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3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3C08" w14:textId="77777777" w:rsidR="003860DE" w:rsidRPr="00A22CA4" w:rsidRDefault="003860DE" w:rsidP="003860DE">
            <w:pPr>
              <w:ind w:right="70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4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082C" w14:textId="77777777" w:rsidR="003860DE" w:rsidRPr="00A22CA4" w:rsidRDefault="003860DE" w:rsidP="003860DE">
            <w:pPr>
              <w:ind w:right="69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5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7732" w14:textId="77777777" w:rsidR="003860DE" w:rsidRPr="00A22CA4" w:rsidRDefault="003860DE" w:rsidP="003860DE">
            <w:pPr>
              <w:ind w:right="70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6 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92A1" w14:textId="77777777" w:rsidR="003860DE" w:rsidRPr="00A22CA4" w:rsidRDefault="003860DE" w:rsidP="003860DE">
            <w:pPr>
              <w:ind w:right="67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7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FFAE" w14:textId="77777777" w:rsidR="003860DE" w:rsidRPr="00A22CA4" w:rsidRDefault="003860DE" w:rsidP="003860DE">
            <w:pPr>
              <w:ind w:right="70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8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A435" w14:textId="77777777" w:rsidR="003860DE" w:rsidRPr="00A22CA4" w:rsidRDefault="003860DE" w:rsidP="003860DE">
            <w:pPr>
              <w:ind w:right="69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9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519C" w14:textId="77777777" w:rsidR="003860DE" w:rsidRPr="00A22CA4" w:rsidRDefault="003860DE" w:rsidP="003860DE">
            <w:pPr>
              <w:ind w:right="65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10 </w:t>
            </w: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84AC" w14:textId="77777777" w:rsidR="003860DE" w:rsidRPr="00A22CA4" w:rsidRDefault="003860DE" w:rsidP="003860DE">
            <w:pPr>
              <w:ind w:right="67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11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7A66" w14:textId="77777777" w:rsidR="003860DE" w:rsidRPr="00A22CA4" w:rsidRDefault="003860DE" w:rsidP="003860DE">
            <w:pPr>
              <w:ind w:right="70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12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7292" w14:textId="77777777" w:rsidR="003860DE" w:rsidRPr="00A22CA4" w:rsidRDefault="003860DE" w:rsidP="003860DE">
            <w:pPr>
              <w:ind w:right="69"/>
              <w:jc w:val="center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13 </w:t>
            </w:r>
          </w:p>
        </w:tc>
      </w:tr>
      <w:tr w:rsidR="00A22CA4" w:rsidRPr="00A22CA4" w14:paraId="082BFCAE" w14:textId="77777777" w:rsidTr="003860DE">
        <w:trPr>
          <w:trHeight w:val="2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311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П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B5CA" w14:textId="77777777" w:rsidR="003860DE" w:rsidRPr="00A22CA4" w:rsidRDefault="003860DE" w:rsidP="003860DE">
            <w:pPr>
              <w:ind w:left="2"/>
              <w:jc w:val="both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АД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CC37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Т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3EE8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13DD1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EB9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6C8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5167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DED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CDA1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714F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92AF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F2C7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A6C3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8B5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5B4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474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5260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EFB6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F3DC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F120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26E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24D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542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F0B2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D406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D1A7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EDF3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у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6DE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 </w:t>
            </w:r>
          </w:p>
        </w:tc>
      </w:tr>
      <w:tr w:rsidR="00A22CA4" w:rsidRPr="00A22CA4" w14:paraId="2AF1DC85" w14:textId="77777777" w:rsidTr="003860DE">
        <w:trPr>
          <w:trHeight w:val="26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56C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21D4148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6023290C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140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943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2543E5A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38CF21C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200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63E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10166C9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4751A411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41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02A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CE40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5F7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44F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C76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68F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047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79C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059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F39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556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F63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57B3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3F0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B09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111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1B03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076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9AE91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DAB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DFC3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3AC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660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881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8026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13C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40370FA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5989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DB63C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90508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B5C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E391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F08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C73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22E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CC2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4A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77E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308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AEF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1B1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32D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5F8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869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D3A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791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70BA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811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0A06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6AA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BC9D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C53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150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173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6DDF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FC7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FE58705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1DC5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3E03C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24399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548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D1C9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CBC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A79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E80C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522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6A8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688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03E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386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555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55A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E075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947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4AC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F6E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0B3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82B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8DBB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247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A16C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B54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472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4FC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7B9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BBE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558A52E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79B45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0757A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BB4FE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2D6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E7B7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37C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1D5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62D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33A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EA6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4FE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068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9E8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2BC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8A5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15C8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5BE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298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B30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0535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B12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D20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0EF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110C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CCF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87E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B21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12A4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D69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3CA05E0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BF1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9F1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DEA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16A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677B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4D05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2B9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0A1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2AE3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1A5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A1E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EA4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1A5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EA5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20E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B7A0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451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BC7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4E3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7AA9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92F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F075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883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FD19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94B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48BF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9DB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C81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7E1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502469E" w14:textId="77777777" w:rsidTr="003860DE">
        <w:trPr>
          <w:trHeight w:val="26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48F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1B0B85A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2413C079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120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A32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333E9D5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0426860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175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33E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1E02EBD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711EA4A4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40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2C5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4D70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AC3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5EE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927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9A7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343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5D1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4AE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3A5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A93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8B9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C2A6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587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626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6BF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FA89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33C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7916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122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BE0D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E3F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91F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269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8775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53D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97CF951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5BBC2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4D996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1F21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0F34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0152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A3C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C958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671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55B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131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296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5EC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F1C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3D7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316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1BE9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700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2AE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F3EF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CD1C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AD7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D000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701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C40A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6B69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45A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0BD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866F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1AE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1BA327E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75484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63B4C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1BD57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256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D593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525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1A6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440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526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35A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014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418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F8F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BBF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372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10A9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0B6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000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DA6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23F7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9B4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2B12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37A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64B3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0F1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3DB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B86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3676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E3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4BD13ECF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2FEF0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2B96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BFDC5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D93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EF84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814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6BF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F2B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413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747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7D0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3FA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B58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C22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12C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8C25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738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023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42C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CDD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B38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317E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7FA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D03A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164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F65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0D9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5D96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F40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31B153EF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6BD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968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E7C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873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6071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9FE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140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D90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0FB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F88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634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B3F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555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A41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52F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439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CA4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FE4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ECB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4EBE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D18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D1E1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A5C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21F3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47B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E23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39D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830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92A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30A25257" w14:textId="77777777" w:rsidTr="003860DE">
        <w:trPr>
          <w:trHeight w:val="26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8E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0CDCA31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076A2D6F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100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C10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1AC240B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2939A84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150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EEE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1FF0EDB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78DCD70D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39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0FC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EB8A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CC3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7E4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21BE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3A4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018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46F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A6E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CE0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60B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91A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EA0B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865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38A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4D5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C0F3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E28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FE83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69F6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655A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D7E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B6B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89F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2851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5D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3C537A56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3DB26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F1778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84322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5C4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2D12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C92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DCA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524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620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6FD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E40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8E4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FF7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9C3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E81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625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89D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C0E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B9A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3EF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AC7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8BE1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FC1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12BF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E90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870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21A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F4D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B3C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35A5E030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89130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ACC37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D2D19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89C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A866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317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597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B20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8BE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7F2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D6C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563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CE6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F4A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886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BA3F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F33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F67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441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D810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BB3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4D22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E4B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5398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D0B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2A1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AF1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F32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16A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A348A88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96562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73B8F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8A8D7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72C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36C1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5D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5A8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C72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637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306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237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CD2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E04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249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60F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7D22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4AE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748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911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4F8F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E9A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A6AC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DE8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331D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AC1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A06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C2A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4689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A78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78C28771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6EE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6D0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E4B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F56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26FF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DAA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269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343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E9A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1E7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2FB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9A4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A07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974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5DB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87C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BE8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3E9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1E1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4BA5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A7C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1E91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46A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C51E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F62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F3D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451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75F4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D44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0CFDCFD" w14:textId="77777777" w:rsidTr="003860DE">
        <w:trPr>
          <w:trHeight w:val="26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055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0F80CE3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5B741E99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90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AEC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312B979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7062E4B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125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A25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3D1D7CA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2F44460C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38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0E5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8449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CC7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08C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B28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B99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C50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4C7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CC7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03D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214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B10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268B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584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361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D16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02D1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29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1A34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247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DE17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E66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EE2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AF4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D6BF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129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4B9A2136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5D76E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A66C9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A0631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ACA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CAA7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3AC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343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243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D34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41E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F3D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40E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7D3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AA6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FC1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E8AF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2B6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361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712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02B2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52C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C6FC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5C7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CE97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63E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6D4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168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7CE1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7CA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4C11248D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F8F41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B8667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402D9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AAF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91C9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8D8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84A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C42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86F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D06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213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C84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F83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97E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095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ACE3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645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62A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777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EA4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25D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DCA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CE9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2B7F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A86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C48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D58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4507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052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4D26DB78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B41E9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05AFB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2CFC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E0E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3025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C07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E0C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2CC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8DA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85E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A0B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913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859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6B1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040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B8A4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509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384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AE9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DCE6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620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BE20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96B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89BA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749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C4C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22A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B117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8C1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461BA318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5C4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761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44F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C3A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4318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F6F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365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EAD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080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F12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1B4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DF3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F15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69B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E2B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C638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4B9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428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40F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157A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C9A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E252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098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550B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61A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61F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1FB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C204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B87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5B5BD788" w14:textId="77777777" w:rsidTr="003860DE">
        <w:trPr>
          <w:trHeight w:val="26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9ED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6F76971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33901ACA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80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768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21B0B76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1379668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100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118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078D4DE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52F13815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37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4FD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3575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A13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BC4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300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66A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8EB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282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2AA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110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2B4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38E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7AD8B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985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428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329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2E50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5EA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BB63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99B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9F4E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320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F7D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A1C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7C15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DFD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8E18143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6869B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ACDEE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F1530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574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A0DA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A56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7B4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D77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EDA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48C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0F91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0E4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21A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643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ED5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295B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6BB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157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27E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B370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9B4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4A49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BBA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7CB6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2EC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62C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A91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671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BCB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37F1C59E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28E90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810E9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193DD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9D7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F76F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08B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E81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6AA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E1B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A53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D4F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0B7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476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AB6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D4C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7C2A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19D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45D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546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9A3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A6B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C028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73C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854C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77D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8A8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613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3EB0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AE0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11083695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37030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C326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A78EB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B36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8E13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3AF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8A7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D45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31B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373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0A9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C84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422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B84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4B6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E504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BD8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575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4FF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7D45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8A2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861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CEF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B28D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A19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F9E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BBA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D4D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BCC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5166A0E4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9C6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6CE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220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1DB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DD26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F07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FFC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889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59F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CA7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76B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3B9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3E3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B78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6CB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C5A6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5B1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3E09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F8A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56AA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7C3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311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F02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51CD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F77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9F5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A42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D2DF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994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5A084903" w14:textId="77777777" w:rsidTr="003860DE">
        <w:trPr>
          <w:trHeight w:val="26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26D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03D9E20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58C194F7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70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A0D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6932710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4F260F9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75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516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390D8B3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57A2241B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36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4F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3373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93B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317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6A3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6EF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CF0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27B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9D9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D5E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213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54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37BC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EA5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94B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899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5BB9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70F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ACBD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B5E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9106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63C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9A6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F63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BBC2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D87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6042604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5D4A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1AE47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BBFAC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8C8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BD49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7EF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EE3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E8E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BFC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472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563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8A7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C9F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5D8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B26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9DB1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505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E68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C45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B656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9B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0D3C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79C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D655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4B3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D8F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613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3D99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68C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B2F7277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331B0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9FCE0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AED1A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027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E45E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EE3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C9B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61B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D3F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A74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449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F66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BBB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F74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217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1265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697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934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181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8D95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708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F936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6FB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D824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4AA2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7D0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58F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23B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2CD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46256DB4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473AF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ACDED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D5C7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CE7F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9761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5BC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6A3C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BB2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8C2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7F5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73D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D84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AEB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D3D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B68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37F3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2AE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167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92F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5070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C29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DB0A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E87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3BA0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68E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4E0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A85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72E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5C4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2D7FC40D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6A6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E83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28D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EBE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3703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35F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662C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76F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629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E17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9AC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496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686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61A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211C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43FA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C69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FAA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CA7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CD96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EBD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F311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9ED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FC91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2BA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865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2A3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AC8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103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5812A50F" w14:textId="77777777" w:rsidTr="003860DE">
        <w:trPr>
          <w:trHeight w:val="26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EC8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67CFE88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2E17DD21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60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184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472F14B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  <w:p w14:paraId="743B724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50 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AD1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40A84EE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  <w:p w14:paraId="13E7B2B6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35 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ABD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01AA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B73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A3E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062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C86E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131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CE6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A4C7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523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EAD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B13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D47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D83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FC9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DB3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7759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500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B77A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720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4A0F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F60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E09B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87A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05DA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584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479453F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5327A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557D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A8681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0E8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43C3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46D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660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A556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8DB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652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0B9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B26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D716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A2F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B57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8B3C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7F3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76C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1A9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12C2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78A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EF17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121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8978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924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141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AB0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B189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C2F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6F99297F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62337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5E25B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D8C4A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C195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4267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1F7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0A7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5DF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5AF8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A33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C3D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6FD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459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25DE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8D1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8438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428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AAA1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B2D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A49C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E6B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CB08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AF7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80D1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981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51E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548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681B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9BF6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19F7BD7D" w14:textId="77777777" w:rsidTr="003860DE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D9D40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7601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1D320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5BA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0934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138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748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CE9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1F4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1D7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587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A458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8DC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BB8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C2C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FD40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64B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23AA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006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72D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930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1CC1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EE5B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F585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CEB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8BB5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811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0248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A31D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32EB4F3" w14:textId="77777777" w:rsidTr="003860DE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127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3A7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1CF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7C83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7154" w14:textId="77777777" w:rsidR="003860DE" w:rsidRPr="00A22CA4" w:rsidRDefault="003860DE" w:rsidP="003860DE">
            <w:pPr>
              <w:ind w:left="1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5EC9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127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64F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F3A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047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346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F744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B1F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F8ED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508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EA64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EEDF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B41C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5A8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F9E0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FFA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B96A" w14:textId="77777777" w:rsidR="003860DE" w:rsidRPr="00A22CA4" w:rsidRDefault="003860DE" w:rsidP="003860DE">
            <w:pPr>
              <w:ind w:right="12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CD0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93BA" w14:textId="77777777" w:rsidR="003860DE" w:rsidRPr="00A22CA4" w:rsidRDefault="003860DE" w:rsidP="003860DE">
            <w:pPr>
              <w:ind w:right="14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23C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8800" w14:textId="77777777" w:rsidR="003860DE" w:rsidRPr="00A22CA4" w:rsidRDefault="003860DE" w:rsidP="003860DE">
            <w:pPr>
              <w:ind w:right="17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16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FEC6" w14:textId="77777777" w:rsidR="003860DE" w:rsidRPr="00A22CA4" w:rsidRDefault="003860DE" w:rsidP="003860DE">
            <w:pPr>
              <w:ind w:right="16"/>
              <w:jc w:val="center"/>
              <w:rPr>
                <w:color w:val="000000" w:themeColor="text1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DF1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</w:tr>
      <w:tr w:rsidR="00A22CA4" w:rsidRPr="00A22CA4" w14:paraId="0E0ADD4A" w14:textId="77777777" w:rsidTr="003860DE">
        <w:trPr>
          <w:trHeight w:val="264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9336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lastRenderedPageBreak/>
              <w:t xml:space="preserve">Дыхание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5CA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61F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03E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E5A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E42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AE5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00A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ACF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2BF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9CA3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075D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2EB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D13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</w:tr>
      <w:tr w:rsidR="00A22CA4" w:rsidRPr="00A22CA4" w14:paraId="52FD492A" w14:textId="77777777" w:rsidTr="003860DE">
        <w:trPr>
          <w:trHeight w:val="264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2856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Вес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5DE1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7D7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354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901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E8B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919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721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E2D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7AA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A69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0E9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E7A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F22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</w:tr>
      <w:tr w:rsidR="00A22CA4" w:rsidRPr="00A22CA4" w14:paraId="778EDB19" w14:textId="77777777" w:rsidTr="003860DE">
        <w:trPr>
          <w:trHeight w:val="262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BF86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Выпито </w:t>
            </w:r>
            <w:proofErr w:type="spellStart"/>
            <w:r w:rsidRPr="00A22CA4">
              <w:rPr>
                <w:color w:val="000000" w:themeColor="text1"/>
                <w:sz w:val="22"/>
              </w:rPr>
              <w:t>жидк</w:t>
            </w:r>
            <w:proofErr w:type="spellEnd"/>
            <w:r w:rsidRPr="00A22CA4">
              <w:rPr>
                <w:color w:val="000000" w:themeColor="text1"/>
                <w:sz w:val="22"/>
              </w:rPr>
              <w:t xml:space="preserve">.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6DC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DC3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B01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D7A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896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A0D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087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905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AAD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39D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0CB4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C2B2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831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</w:tr>
      <w:tr w:rsidR="00A22CA4" w:rsidRPr="00A22CA4" w14:paraId="7596D253" w14:textId="77777777" w:rsidTr="003860DE">
        <w:trPr>
          <w:trHeight w:val="264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54CE" w14:textId="77777777" w:rsidR="003860DE" w:rsidRPr="00A22CA4" w:rsidRDefault="003860DE" w:rsidP="003860DE">
            <w:pPr>
              <w:rPr>
                <w:color w:val="000000" w:themeColor="text1"/>
              </w:rPr>
            </w:pPr>
            <w:proofErr w:type="spellStart"/>
            <w:r w:rsidRPr="00A22CA4">
              <w:rPr>
                <w:color w:val="000000" w:themeColor="text1"/>
                <w:sz w:val="22"/>
              </w:rPr>
              <w:t>Сут</w:t>
            </w:r>
            <w:proofErr w:type="spellEnd"/>
            <w:r w:rsidRPr="00A22CA4">
              <w:rPr>
                <w:color w:val="000000" w:themeColor="text1"/>
                <w:sz w:val="22"/>
              </w:rPr>
              <w:t xml:space="preserve">. кол. мочи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2D1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A56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E07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68C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762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D0A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529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CA5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030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2AAA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C24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134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5DB5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</w:tr>
      <w:tr w:rsidR="00A22CA4" w:rsidRPr="00A22CA4" w14:paraId="536923F1" w14:textId="77777777" w:rsidTr="003860DE">
        <w:trPr>
          <w:trHeight w:val="262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B7BC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Стул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6B4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9327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004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9E1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2986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E5BA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E790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54BB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667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EFF2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F56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25C4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B6A2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</w:tr>
      <w:tr w:rsidR="003860DE" w:rsidRPr="00A22CA4" w14:paraId="2FE6349A" w14:textId="77777777" w:rsidTr="003860DE">
        <w:trPr>
          <w:trHeight w:val="264"/>
        </w:trPr>
        <w:tc>
          <w:tcPr>
            <w:tcW w:w="1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AC25" w14:textId="77777777" w:rsidR="003860DE" w:rsidRPr="00A22CA4" w:rsidRDefault="003860DE" w:rsidP="003860DE">
            <w:pPr>
              <w:rPr>
                <w:color w:val="000000" w:themeColor="text1"/>
              </w:rPr>
            </w:pPr>
            <w:r w:rsidRPr="00A22CA4">
              <w:rPr>
                <w:color w:val="000000" w:themeColor="text1"/>
                <w:sz w:val="22"/>
              </w:rPr>
              <w:t xml:space="preserve">Ванна 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C7E0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E4A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5D8C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8D23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6A4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1BA8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CB27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902E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F5AD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B3D5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BEE1" w14:textId="77777777" w:rsidR="003860DE" w:rsidRPr="00A22CA4" w:rsidRDefault="003860DE" w:rsidP="003860DE">
            <w:pPr>
              <w:ind w:left="2"/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A909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9C4F" w14:textId="77777777" w:rsidR="003860DE" w:rsidRPr="00A22CA4" w:rsidRDefault="003860DE" w:rsidP="003860DE">
            <w:pPr>
              <w:rPr>
                <w:color w:val="000000" w:themeColor="text1"/>
              </w:rPr>
            </w:pPr>
          </w:p>
        </w:tc>
      </w:tr>
    </w:tbl>
    <w:p w14:paraId="2D7CD0BD" w14:textId="77777777" w:rsidR="003860DE" w:rsidRPr="00A22CA4" w:rsidRDefault="003860DE" w:rsidP="003860DE">
      <w:pPr>
        <w:rPr>
          <w:color w:val="000000" w:themeColor="text1"/>
        </w:rPr>
      </w:pPr>
    </w:p>
    <w:p w14:paraId="28609F81" w14:textId="77777777" w:rsidR="003860DE" w:rsidRPr="004E732B" w:rsidRDefault="00FB4936" w:rsidP="004E732B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FB4936">
        <w:rPr>
          <w:b/>
          <w:bCs/>
          <w:sz w:val="28"/>
          <w:szCs w:val="28"/>
        </w:rPr>
        <w:t>Приложение №2</w:t>
      </w:r>
    </w:p>
    <w:p w14:paraId="1DD3DE39" w14:textId="77777777" w:rsidR="00032FB7" w:rsidRPr="00A22CA4" w:rsidRDefault="00032FB7" w:rsidP="00032FB7">
      <w:pPr>
        <w:spacing w:line="360" w:lineRule="auto"/>
        <w:jc w:val="center"/>
        <w:rPr>
          <w:b/>
          <w:caps/>
          <w:color w:val="000000" w:themeColor="text1"/>
          <w:sz w:val="28"/>
          <w:szCs w:val="28"/>
        </w:rPr>
      </w:pPr>
      <w:r w:rsidRPr="00A22CA4">
        <w:rPr>
          <w:b/>
          <w:caps/>
          <w:color w:val="000000" w:themeColor="text1"/>
          <w:sz w:val="28"/>
          <w:szCs w:val="28"/>
        </w:rPr>
        <w:t>Мультимедийная слайд-презентация к занятию</w:t>
      </w:r>
    </w:p>
    <w:p w14:paraId="6400F9AF" w14:textId="77777777" w:rsidR="00694390" w:rsidRDefault="00694390" w:rsidP="00694390">
      <w:pPr>
        <w:spacing w:line="360" w:lineRule="auto"/>
        <w:jc w:val="both"/>
        <w:rPr>
          <w:caps/>
          <w:color w:val="000000" w:themeColor="text1"/>
          <w:sz w:val="28"/>
          <w:szCs w:val="28"/>
          <w:lang w:val="en-US"/>
        </w:rPr>
      </w:pPr>
      <w:r w:rsidRPr="00A22CA4">
        <w:rPr>
          <w:caps/>
          <w:color w:val="000000" w:themeColor="text1"/>
          <w:sz w:val="28"/>
          <w:szCs w:val="28"/>
        </w:rPr>
        <w:t xml:space="preserve">В эллектронном формате </w:t>
      </w:r>
      <w:r w:rsidRPr="00A22CA4">
        <w:rPr>
          <w:caps/>
          <w:color w:val="000000" w:themeColor="text1"/>
          <w:sz w:val="28"/>
          <w:szCs w:val="28"/>
          <w:lang w:val="en-US"/>
        </w:rPr>
        <w:t>POWERPOinT</w:t>
      </w:r>
    </w:p>
    <w:p w14:paraId="1477ABA2" w14:textId="77777777" w:rsidR="000D615E" w:rsidRPr="00A22CA4" w:rsidRDefault="000D615E" w:rsidP="000914EC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0D615E" w:rsidRPr="00A22CA4" w:rsidSect="00851060">
      <w:footerReference w:type="defaul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4FC03" w14:textId="77777777" w:rsidR="004A76AD" w:rsidRDefault="004A76AD">
      <w:r>
        <w:separator/>
      </w:r>
    </w:p>
  </w:endnote>
  <w:endnote w:type="continuationSeparator" w:id="0">
    <w:p w14:paraId="0EB557A1" w14:textId="77777777" w:rsidR="004A76AD" w:rsidRDefault="004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D09C7" w14:textId="77777777" w:rsidR="004A76AD" w:rsidRDefault="004A76AD" w:rsidP="0065115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53</w:t>
    </w:r>
    <w:r>
      <w:rPr>
        <w:rStyle w:val="a5"/>
      </w:rPr>
      <w:fldChar w:fldCharType="end"/>
    </w:r>
  </w:p>
  <w:p w14:paraId="6ECCEC56" w14:textId="77777777" w:rsidR="004A76AD" w:rsidRDefault="004A76AD" w:rsidP="0065115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781B8" w14:textId="77777777" w:rsidR="004A76AD" w:rsidRDefault="007213B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76AD">
      <w:rPr>
        <w:noProof/>
      </w:rPr>
      <w:t>44</w:t>
    </w:r>
    <w:r>
      <w:rPr>
        <w:noProof/>
      </w:rPr>
      <w:fldChar w:fldCharType="end"/>
    </w:r>
  </w:p>
  <w:p w14:paraId="20883408" w14:textId="77777777" w:rsidR="004A76AD" w:rsidRDefault="004A76AD" w:rsidP="0065115E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00FDF" w14:textId="77777777" w:rsidR="004A76AD" w:rsidRDefault="007213B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76AD">
      <w:rPr>
        <w:noProof/>
      </w:rPr>
      <w:t>2</w:t>
    </w:r>
    <w:r>
      <w:rPr>
        <w:noProof/>
      </w:rPr>
      <w:fldChar w:fldCharType="end"/>
    </w:r>
  </w:p>
  <w:p w14:paraId="287DD96C" w14:textId="77777777" w:rsidR="004A76AD" w:rsidRDefault="004A76A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B93C7" w14:textId="77777777" w:rsidR="004A76AD" w:rsidRDefault="004A76AD">
      <w:r>
        <w:separator/>
      </w:r>
    </w:p>
  </w:footnote>
  <w:footnote w:type="continuationSeparator" w:id="0">
    <w:p w14:paraId="1C6D86AA" w14:textId="77777777" w:rsidR="004A76AD" w:rsidRDefault="004A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62E08"/>
    <w:multiLevelType w:val="hybridMultilevel"/>
    <w:tmpl w:val="321EFBD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1E00E1D"/>
    <w:multiLevelType w:val="multilevel"/>
    <w:tmpl w:val="50646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32A35"/>
    <w:multiLevelType w:val="hybridMultilevel"/>
    <w:tmpl w:val="A5DC9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D65"/>
    <w:multiLevelType w:val="hybridMultilevel"/>
    <w:tmpl w:val="B40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46638"/>
    <w:multiLevelType w:val="hybridMultilevel"/>
    <w:tmpl w:val="8BF235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26078"/>
    <w:multiLevelType w:val="hybridMultilevel"/>
    <w:tmpl w:val="9BEC4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65C7D"/>
    <w:multiLevelType w:val="multilevel"/>
    <w:tmpl w:val="E7345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0FD22A24"/>
    <w:multiLevelType w:val="multilevel"/>
    <w:tmpl w:val="E40AD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5D4995"/>
    <w:multiLevelType w:val="multilevel"/>
    <w:tmpl w:val="3DDA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1C333C"/>
    <w:multiLevelType w:val="hybridMultilevel"/>
    <w:tmpl w:val="4552C686"/>
    <w:lvl w:ilvl="0" w:tplc="B382FC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EF590E"/>
    <w:multiLevelType w:val="hybridMultilevel"/>
    <w:tmpl w:val="80B40A7A"/>
    <w:lvl w:ilvl="0" w:tplc="E5C430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61144E"/>
    <w:multiLevelType w:val="hybridMultilevel"/>
    <w:tmpl w:val="4DC8850E"/>
    <w:lvl w:ilvl="0" w:tplc="E5C430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B42E1"/>
    <w:multiLevelType w:val="multilevel"/>
    <w:tmpl w:val="225E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A65404"/>
    <w:multiLevelType w:val="hybridMultilevel"/>
    <w:tmpl w:val="EA7C4F9E"/>
    <w:lvl w:ilvl="0" w:tplc="E5C430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497F7C"/>
    <w:multiLevelType w:val="multilevel"/>
    <w:tmpl w:val="34E82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032CAB"/>
    <w:multiLevelType w:val="hybridMultilevel"/>
    <w:tmpl w:val="A4A26AFE"/>
    <w:lvl w:ilvl="0" w:tplc="E5C430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6A07E6"/>
    <w:multiLevelType w:val="hybridMultilevel"/>
    <w:tmpl w:val="8B0015DA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A85747"/>
    <w:multiLevelType w:val="hybridMultilevel"/>
    <w:tmpl w:val="5AC473E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5706820"/>
    <w:multiLevelType w:val="hybridMultilevel"/>
    <w:tmpl w:val="C4B4BB70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 w15:restartNumberingAfterBreak="0">
    <w:nsid w:val="2A2926C2"/>
    <w:multiLevelType w:val="hybridMultilevel"/>
    <w:tmpl w:val="A4B2BD16"/>
    <w:lvl w:ilvl="0" w:tplc="9F7AA5FC">
      <w:start w:val="1"/>
      <w:numFmt w:val="decimal"/>
      <w:lvlText w:val="%1."/>
      <w:lvlJc w:val="left"/>
      <w:pPr>
        <w:ind w:left="-283" w:firstLine="709"/>
      </w:pPr>
      <w:rPr>
        <w:rFonts w:eastAsia="Arial Unicode M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AA537AB"/>
    <w:multiLevelType w:val="multilevel"/>
    <w:tmpl w:val="BDD8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47587E"/>
    <w:multiLevelType w:val="hybridMultilevel"/>
    <w:tmpl w:val="A5BEFE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34994"/>
    <w:multiLevelType w:val="multilevel"/>
    <w:tmpl w:val="DE42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AE6C04"/>
    <w:multiLevelType w:val="hybridMultilevel"/>
    <w:tmpl w:val="B40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B36B26"/>
    <w:multiLevelType w:val="multilevel"/>
    <w:tmpl w:val="D99CA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4659E8"/>
    <w:multiLevelType w:val="hybridMultilevel"/>
    <w:tmpl w:val="CA4ECC0A"/>
    <w:lvl w:ilvl="0" w:tplc="1C183B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3D6057F0"/>
    <w:multiLevelType w:val="hybridMultilevel"/>
    <w:tmpl w:val="D21625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1318B"/>
    <w:multiLevelType w:val="multilevel"/>
    <w:tmpl w:val="9F167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642294"/>
    <w:multiLevelType w:val="multilevel"/>
    <w:tmpl w:val="64BCF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6600D8"/>
    <w:multiLevelType w:val="multilevel"/>
    <w:tmpl w:val="1B26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8D6877"/>
    <w:multiLevelType w:val="hybridMultilevel"/>
    <w:tmpl w:val="3E6E8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2905F9"/>
    <w:multiLevelType w:val="hybridMultilevel"/>
    <w:tmpl w:val="B40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36E89"/>
    <w:multiLevelType w:val="hybridMultilevel"/>
    <w:tmpl w:val="B40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85268"/>
    <w:multiLevelType w:val="hybridMultilevel"/>
    <w:tmpl w:val="36D4D6F4"/>
    <w:lvl w:ilvl="0" w:tplc="9722663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30B0D97"/>
    <w:multiLevelType w:val="multilevel"/>
    <w:tmpl w:val="3752C4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576167E8"/>
    <w:multiLevelType w:val="hybridMultilevel"/>
    <w:tmpl w:val="EB18ABF4"/>
    <w:lvl w:ilvl="0" w:tplc="E5C430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594F2D"/>
    <w:multiLevelType w:val="hybridMultilevel"/>
    <w:tmpl w:val="E4A2B73E"/>
    <w:lvl w:ilvl="0" w:tplc="97226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B52335D"/>
    <w:multiLevelType w:val="hybridMultilevel"/>
    <w:tmpl w:val="883E4F64"/>
    <w:lvl w:ilvl="0" w:tplc="E5C430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9D6F99"/>
    <w:multiLevelType w:val="hybridMultilevel"/>
    <w:tmpl w:val="32787790"/>
    <w:lvl w:ilvl="0" w:tplc="E5C430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9F1DBD"/>
    <w:multiLevelType w:val="hybridMultilevel"/>
    <w:tmpl w:val="3D6252EA"/>
    <w:lvl w:ilvl="0" w:tplc="91224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BC67A46"/>
    <w:multiLevelType w:val="multilevel"/>
    <w:tmpl w:val="48D4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C655E61"/>
    <w:multiLevelType w:val="hybridMultilevel"/>
    <w:tmpl w:val="B40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662D1E"/>
    <w:multiLevelType w:val="hybridMultilevel"/>
    <w:tmpl w:val="49C6B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A2872"/>
    <w:multiLevelType w:val="hybridMultilevel"/>
    <w:tmpl w:val="AC34F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2404EE"/>
    <w:multiLevelType w:val="hybridMultilevel"/>
    <w:tmpl w:val="C2885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C74E0F"/>
    <w:multiLevelType w:val="hybridMultilevel"/>
    <w:tmpl w:val="A7D07CDE"/>
    <w:lvl w:ilvl="0" w:tplc="EDB24C7E">
      <w:start w:val="1"/>
      <w:numFmt w:val="decimal"/>
      <w:lvlText w:val="%1."/>
      <w:lvlJc w:val="left"/>
      <w:pPr>
        <w:ind w:left="-709" w:firstLine="709"/>
      </w:pPr>
      <w:rPr>
        <w:rFonts w:eastAsia="Arial Unicode M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3FA48D0"/>
    <w:multiLevelType w:val="multilevel"/>
    <w:tmpl w:val="4CA4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4205B4B"/>
    <w:multiLevelType w:val="hybridMultilevel"/>
    <w:tmpl w:val="7C6012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8" w15:restartNumberingAfterBreak="0">
    <w:nsid w:val="68D3212F"/>
    <w:multiLevelType w:val="hybridMultilevel"/>
    <w:tmpl w:val="B40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4C4C81"/>
    <w:multiLevelType w:val="hybridMultilevel"/>
    <w:tmpl w:val="9C60BD22"/>
    <w:lvl w:ilvl="0" w:tplc="51546C1A">
      <w:start w:val="1"/>
      <w:numFmt w:val="decimal"/>
      <w:lvlText w:val="%1."/>
      <w:lvlJc w:val="left"/>
      <w:pPr>
        <w:ind w:left="0" w:firstLine="709"/>
      </w:pPr>
      <w:rPr>
        <w:rFonts w:eastAsia="Arial Unicode MS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69E82AE5"/>
    <w:multiLevelType w:val="hybridMultilevel"/>
    <w:tmpl w:val="CBDA15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B0566A7"/>
    <w:multiLevelType w:val="hybridMultilevel"/>
    <w:tmpl w:val="B8FAFC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B4F75B3"/>
    <w:multiLevelType w:val="hybridMultilevel"/>
    <w:tmpl w:val="9B022960"/>
    <w:lvl w:ilvl="0" w:tplc="BB3C77C4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D96D6F"/>
    <w:multiLevelType w:val="hybridMultilevel"/>
    <w:tmpl w:val="0A7CA2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23F18C2"/>
    <w:multiLevelType w:val="hybridMultilevel"/>
    <w:tmpl w:val="12DCE292"/>
    <w:lvl w:ilvl="0" w:tplc="9ADA281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72CB1B83"/>
    <w:multiLevelType w:val="hybridMultilevel"/>
    <w:tmpl w:val="B0C2988C"/>
    <w:lvl w:ilvl="0" w:tplc="2BFC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78D13F9D"/>
    <w:multiLevelType w:val="multilevel"/>
    <w:tmpl w:val="4E128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902073C"/>
    <w:multiLevelType w:val="multilevel"/>
    <w:tmpl w:val="85DC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9F873BC"/>
    <w:multiLevelType w:val="multilevel"/>
    <w:tmpl w:val="91BA197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9" w15:restartNumberingAfterBreak="0">
    <w:nsid w:val="7DED4071"/>
    <w:multiLevelType w:val="hybridMultilevel"/>
    <w:tmpl w:val="CAEC5810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num w:numId="1">
    <w:abstractNumId w:val="24"/>
  </w:num>
  <w:num w:numId="2">
    <w:abstractNumId w:val="12"/>
  </w:num>
  <w:num w:numId="3">
    <w:abstractNumId w:val="58"/>
  </w:num>
  <w:num w:numId="4">
    <w:abstractNumId w:val="56"/>
  </w:num>
  <w:num w:numId="5">
    <w:abstractNumId w:val="7"/>
  </w:num>
  <w:num w:numId="6">
    <w:abstractNumId w:val="21"/>
  </w:num>
  <w:num w:numId="7">
    <w:abstractNumId w:val="34"/>
  </w:num>
  <w:num w:numId="8">
    <w:abstractNumId w:val="48"/>
  </w:num>
  <w:num w:numId="9">
    <w:abstractNumId w:val="31"/>
  </w:num>
  <w:num w:numId="10">
    <w:abstractNumId w:val="41"/>
  </w:num>
  <w:num w:numId="11">
    <w:abstractNumId w:val="32"/>
  </w:num>
  <w:num w:numId="12">
    <w:abstractNumId w:val="23"/>
  </w:num>
  <w:num w:numId="13">
    <w:abstractNumId w:val="3"/>
  </w:num>
  <w:num w:numId="14">
    <w:abstractNumId w:val="28"/>
  </w:num>
  <w:num w:numId="15">
    <w:abstractNumId w:val="46"/>
  </w:num>
  <w:num w:numId="16">
    <w:abstractNumId w:val="27"/>
  </w:num>
  <w:num w:numId="17">
    <w:abstractNumId w:val="8"/>
  </w:num>
  <w:num w:numId="18">
    <w:abstractNumId w:val="29"/>
  </w:num>
  <w:num w:numId="19">
    <w:abstractNumId w:val="1"/>
  </w:num>
  <w:num w:numId="20">
    <w:abstractNumId w:val="57"/>
  </w:num>
  <w:num w:numId="21">
    <w:abstractNumId w:val="20"/>
  </w:num>
  <w:num w:numId="22">
    <w:abstractNumId w:val="40"/>
  </w:num>
  <w:num w:numId="23">
    <w:abstractNumId w:val="22"/>
  </w:num>
  <w:num w:numId="24">
    <w:abstractNumId w:val="53"/>
  </w:num>
  <w:num w:numId="25">
    <w:abstractNumId w:val="43"/>
  </w:num>
  <w:num w:numId="26">
    <w:abstractNumId w:val="6"/>
  </w:num>
  <w:num w:numId="27">
    <w:abstractNumId w:val="26"/>
  </w:num>
  <w:num w:numId="28">
    <w:abstractNumId w:val="2"/>
  </w:num>
  <w:num w:numId="29">
    <w:abstractNumId w:val="17"/>
  </w:num>
  <w:num w:numId="30">
    <w:abstractNumId w:val="14"/>
  </w:num>
  <w:num w:numId="31">
    <w:abstractNumId w:val="47"/>
  </w:num>
  <w:num w:numId="32">
    <w:abstractNumId w:val="44"/>
  </w:num>
  <w:num w:numId="33">
    <w:abstractNumId w:val="42"/>
  </w:num>
  <w:num w:numId="34">
    <w:abstractNumId w:val="4"/>
  </w:num>
  <w:num w:numId="35">
    <w:abstractNumId w:val="25"/>
  </w:num>
  <w:num w:numId="36">
    <w:abstractNumId w:val="9"/>
  </w:num>
  <w:num w:numId="37">
    <w:abstractNumId w:val="51"/>
  </w:num>
  <w:num w:numId="38">
    <w:abstractNumId w:val="39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8"/>
  </w:num>
  <w:num w:numId="48">
    <w:abstractNumId w:val="59"/>
  </w:num>
  <w:num w:numId="49">
    <w:abstractNumId w:val="52"/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4"/>
  </w:num>
  <w:num w:numId="53">
    <w:abstractNumId w:val="19"/>
  </w:num>
  <w:num w:numId="54">
    <w:abstractNumId w:val="49"/>
  </w:num>
  <w:num w:numId="55">
    <w:abstractNumId w:val="45"/>
  </w:num>
  <w:num w:numId="56">
    <w:abstractNumId w:val="16"/>
  </w:num>
  <w:num w:numId="57">
    <w:abstractNumId w:val="5"/>
  </w:num>
  <w:num w:numId="58">
    <w:abstractNumId w:val="55"/>
  </w:num>
  <w:num w:numId="59">
    <w:abstractNumId w:val="36"/>
  </w:num>
  <w:num w:numId="60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15E"/>
    <w:rsid w:val="00003F92"/>
    <w:rsid w:val="00032FB7"/>
    <w:rsid w:val="00087834"/>
    <w:rsid w:val="000914EC"/>
    <w:rsid w:val="000B154E"/>
    <w:rsid w:val="000D0A6D"/>
    <w:rsid w:val="000D615E"/>
    <w:rsid w:val="0012169C"/>
    <w:rsid w:val="00135574"/>
    <w:rsid w:val="001427B6"/>
    <w:rsid w:val="00192933"/>
    <w:rsid w:val="001C07E2"/>
    <w:rsid w:val="001D29C0"/>
    <w:rsid w:val="00250B18"/>
    <w:rsid w:val="00251D42"/>
    <w:rsid w:val="00273FBC"/>
    <w:rsid w:val="00275C8A"/>
    <w:rsid w:val="00284155"/>
    <w:rsid w:val="00293A2E"/>
    <w:rsid w:val="002A068B"/>
    <w:rsid w:val="00302D91"/>
    <w:rsid w:val="00303708"/>
    <w:rsid w:val="003145C6"/>
    <w:rsid w:val="0033226C"/>
    <w:rsid w:val="003539ED"/>
    <w:rsid w:val="00361DC4"/>
    <w:rsid w:val="003860DE"/>
    <w:rsid w:val="003D36AB"/>
    <w:rsid w:val="003D3D3C"/>
    <w:rsid w:val="00404A4F"/>
    <w:rsid w:val="004125B7"/>
    <w:rsid w:val="00431F93"/>
    <w:rsid w:val="00485027"/>
    <w:rsid w:val="004A76AD"/>
    <w:rsid w:val="004E732B"/>
    <w:rsid w:val="00521460"/>
    <w:rsid w:val="00526449"/>
    <w:rsid w:val="005446E4"/>
    <w:rsid w:val="0055062E"/>
    <w:rsid w:val="0058016A"/>
    <w:rsid w:val="00585018"/>
    <w:rsid w:val="005A6D11"/>
    <w:rsid w:val="005C4B4A"/>
    <w:rsid w:val="00622A95"/>
    <w:rsid w:val="0065115E"/>
    <w:rsid w:val="006868AF"/>
    <w:rsid w:val="00694390"/>
    <w:rsid w:val="00720BA0"/>
    <w:rsid w:val="007213BB"/>
    <w:rsid w:val="007F1BCA"/>
    <w:rsid w:val="00851060"/>
    <w:rsid w:val="00876D49"/>
    <w:rsid w:val="0087735D"/>
    <w:rsid w:val="00884096"/>
    <w:rsid w:val="008C27D5"/>
    <w:rsid w:val="008E0579"/>
    <w:rsid w:val="00926BBC"/>
    <w:rsid w:val="00954822"/>
    <w:rsid w:val="009A57A7"/>
    <w:rsid w:val="00A22CA4"/>
    <w:rsid w:val="00A9594F"/>
    <w:rsid w:val="00AE35D0"/>
    <w:rsid w:val="00BC2B11"/>
    <w:rsid w:val="00BC4B7A"/>
    <w:rsid w:val="00C36DC6"/>
    <w:rsid w:val="00C411C1"/>
    <w:rsid w:val="00C43454"/>
    <w:rsid w:val="00C66A12"/>
    <w:rsid w:val="00C93870"/>
    <w:rsid w:val="00CA1254"/>
    <w:rsid w:val="00CC0F5F"/>
    <w:rsid w:val="00CE3BFF"/>
    <w:rsid w:val="00D11F86"/>
    <w:rsid w:val="00D40717"/>
    <w:rsid w:val="00D54D2F"/>
    <w:rsid w:val="00D65EF4"/>
    <w:rsid w:val="00DD1153"/>
    <w:rsid w:val="00DE3D4B"/>
    <w:rsid w:val="00E20C42"/>
    <w:rsid w:val="00E52741"/>
    <w:rsid w:val="00E6265C"/>
    <w:rsid w:val="00E867CB"/>
    <w:rsid w:val="00F247EB"/>
    <w:rsid w:val="00F905CB"/>
    <w:rsid w:val="00FA0973"/>
    <w:rsid w:val="00FA147F"/>
    <w:rsid w:val="00FA3DC7"/>
    <w:rsid w:val="00FB4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0"/>
    <o:shapelayout v:ext="edit">
      <o:idmap v:ext="edit" data="1"/>
      <o:rules v:ext="edit">
        <o:r id="V:Rule1" type="callout" idref="#Облачко с текстом: прямоугольное 38"/>
        <o:r id="V:Rule2" type="callout" idref="#Облачко с текстом: прямоугольное 37"/>
        <o:r id="V:Rule3" type="callout" idref="#Облачко с текстом: прямоугольное 36"/>
        <o:r id="V:Rule4" type="callout" idref="#Облачко с текстом: прямоугольное 35"/>
      </o:rules>
    </o:shapelayout>
  </w:shapeDefaults>
  <w:decimalSymbol w:val=","/>
  <w:listSeparator w:val=";"/>
  <w14:docId w14:val="15B31CC5"/>
  <w15:docId w15:val="{E68EE85F-A033-4B82-AF0F-16B9ED82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4A4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404A4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404A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04A4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708"/>
    <w:pPr>
      <w:keepNext/>
      <w:keepLines/>
      <w:spacing w:before="200" w:line="276" w:lineRule="auto"/>
      <w:outlineLvl w:val="4"/>
    </w:pPr>
    <w:rPr>
      <w:rFonts w:ascii="Cambria" w:hAnsi="Cambria"/>
      <w:color w:val="16505E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708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16505E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708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708"/>
    <w:pPr>
      <w:keepNext/>
      <w:keepLines/>
      <w:spacing w:before="200" w:line="276" w:lineRule="auto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0370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A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04A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04A4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04A4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footer"/>
    <w:basedOn w:val="a"/>
    <w:link w:val="a4"/>
    <w:uiPriority w:val="99"/>
    <w:rsid w:val="000D61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61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15E"/>
  </w:style>
  <w:style w:type="paragraph" w:styleId="a6">
    <w:name w:val="Title"/>
    <w:basedOn w:val="a"/>
    <w:link w:val="a7"/>
    <w:qFormat/>
    <w:rsid w:val="000D615E"/>
    <w:pPr>
      <w:autoSpaceDE w:val="0"/>
      <w:autoSpaceDN w:val="0"/>
      <w:jc w:val="center"/>
    </w:pPr>
    <w:rPr>
      <w:rFonts w:ascii="MS Sans Serif" w:hAnsi="MS Sans Serif" w:cs="MS Sans Serif"/>
      <w:b/>
      <w:bCs/>
      <w:sz w:val="56"/>
      <w:szCs w:val="56"/>
    </w:rPr>
  </w:style>
  <w:style w:type="character" w:customStyle="1" w:styleId="a7">
    <w:name w:val="Заголовок Знак"/>
    <w:basedOn w:val="a0"/>
    <w:link w:val="a6"/>
    <w:rsid w:val="000D615E"/>
    <w:rPr>
      <w:rFonts w:ascii="MS Sans Serif" w:eastAsia="Times New Roman" w:hAnsi="MS Sans Serif" w:cs="MS Sans Serif"/>
      <w:b/>
      <w:bCs/>
      <w:sz w:val="56"/>
      <w:szCs w:val="56"/>
      <w:lang w:eastAsia="ru-RU"/>
    </w:rPr>
  </w:style>
  <w:style w:type="paragraph" w:styleId="a8">
    <w:name w:val="List Paragraph"/>
    <w:basedOn w:val="a"/>
    <w:uiPriority w:val="34"/>
    <w:qFormat/>
    <w:rsid w:val="00E527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E527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275C8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275C8A"/>
    <w:rPr>
      <w:rFonts w:eastAsiaTheme="minorEastAsia"/>
      <w:lang w:eastAsia="ru-RU"/>
    </w:rPr>
  </w:style>
  <w:style w:type="paragraph" w:styleId="ab">
    <w:name w:val="Normal (Web)"/>
    <w:basedOn w:val="a"/>
    <w:uiPriority w:val="99"/>
    <w:unhideWhenUsed/>
    <w:rsid w:val="00404A4F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404A4F"/>
    <w:rPr>
      <w:b/>
      <w:bCs/>
    </w:rPr>
  </w:style>
  <w:style w:type="character" w:styleId="ad">
    <w:name w:val="Hyperlink"/>
    <w:basedOn w:val="a0"/>
    <w:uiPriority w:val="99"/>
    <w:unhideWhenUsed/>
    <w:rsid w:val="00404A4F"/>
    <w:rPr>
      <w:color w:val="0000FF"/>
      <w:u w:val="single"/>
    </w:rPr>
  </w:style>
  <w:style w:type="character" w:styleId="ae">
    <w:name w:val="Emphasis"/>
    <w:basedOn w:val="a0"/>
    <w:uiPriority w:val="20"/>
    <w:qFormat/>
    <w:rsid w:val="00404A4F"/>
    <w:rPr>
      <w:i/>
      <w:iCs/>
    </w:rPr>
  </w:style>
  <w:style w:type="paragraph" w:customStyle="1" w:styleId="formattext">
    <w:name w:val="formattext"/>
    <w:basedOn w:val="a"/>
    <w:rsid w:val="0065115E"/>
    <w:pPr>
      <w:spacing w:before="100" w:beforeAutospacing="1" w:after="100" w:afterAutospacing="1"/>
    </w:pPr>
  </w:style>
  <w:style w:type="table" w:styleId="af">
    <w:name w:val="Table Grid"/>
    <w:basedOn w:val="a1"/>
    <w:rsid w:val="00FB4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-caption-text">
    <w:name w:val="wp-caption-text"/>
    <w:basedOn w:val="a"/>
    <w:rsid w:val="007F1BCA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AE35D0"/>
    <w:pPr>
      <w:spacing w:before="100" w:beforeAutospacing="1" w:after="100" w:afterAutospacing="1"/>
    </w:pPr>
  </w:style>
  <w:style w:type="character" w:customStyle="1" w:styleId="hydro">
    <w:name w:val="hydro"/>
    <w:basedOn w:val="a0"/>
    <w:rsid w:val="00AE35D0"/>
  </w:style>
  <w:style w:type="character" w:customStyle="1" w:styleId="turbo-label-text">
    <w:name w:val="turbo-label-text"/>
    <w:basedOn w:val="a0"/>
    <w:rsid w:val="00AE35D0"/>
  </w:style>
  <w:style w:type="character" w:customStyle="1" w:styleId="90">
    <w:name w:val="Заголовок 9 Знак"/>
    <w:basedOn w:val="a0"/>
    <w:link w:val="9"/>
    <w:uiPriority w:val="9"/>
    <w:rsid w:val="003037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03708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03708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708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708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03708"/>
  </w:style>
  <w:style w:type="paragraph" w:styleId="af0">
    <w:name w:val="Subtitle"/>
    <w:basedOn w:val="a"/>
    <w:next w:val="a"/>
    <w:link w:val="af1"/>
    <w:uiPriority w:val="11"/>
    <w:qFormat/>
    <w:rsid w:val="00303708"/>
    <w:pPr>
      <w:numPr>
        <w:ilvl w:val="1"/>
      </w:numPr>
      <w:spacing w:after="200" w:line="276" w:lineRule="auto"/>
    </w:pPr>
    <w:rPr>
      <w:rFonts w:ascii="Cambria" w:hAnsi="Cambria"/>
      <w:i/>
      <w:iCs/>
      <w:color w:val="2DA2BF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303708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pple-converted-space">
    <w:name w:val="apple-converted-space"/>
    <w:rsid w:val="00303708"/>
  </w:style>
  <w:style w:type="paragraph" w:styleId="21">
    <w:name w:val="List 2"/>
    <w:basedOn w:val="a"/>
    <w:unhideWhenUsed/>
    <w:rsid w:val="00303708"/>
    <w:pPr>
      <w:ind w:left="566" w:hanging="283"/>
    </w:pPr>
  </w:style>
  <w:style w:type="table" w:styleId="-1">
    <w:name w:val="Table Web 1"/>
    <w:basedOn w:val="a1"/>
    <w:semiHidden/>
    <w:unhideWhenUsed/>
    <w:rsid w:val="00303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2">
    <w:basedOn w:val="a"/>
    <w:next w:val="a"/>
    <w:link w:val="af3"/>
    <w:uiPriority w:val="10"/>
    <w:qFormat/>
    <w:rsid w:val="00303708"/>
    <w:pPr>
      <w:pBdr>
        <w:bottom w:val="single" w:sz="8" w:space="4" w:color="2DA2BF"/>
      </w:pBdr>
      <w:spacing w:after="300"/>
      <w:contextualSpacing/>
    </w:pPr>
    <w:rPr>
      <w:rFonts w:ascii="Cambr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ucoz-forum-post">
    <w:name w:val="ucoz-forum-post"/>
    <w:rsid w:val="00303708"/>
  </w:style>
  <w:style w:type="character" w:styleId="af4">
    <w:name w:val="footnote reference"/>
    <w:uiPriority w:val="99"/>
    <w:semiHidden/>
    <w:unhideWhenUsed/>
    <w:rsid w:val="00303708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303708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303708"/>
    <w:rPr>
      <w:rFonts w:ascii="Calibri" w:eastAsia="Times New Roman" w:hAnsi="Calibri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303708"/>
    <w:pPr>
      <w:ind w:right="-625"/>
    </w:pPr>
    <w:rPr>
      <w:b/>
      <w:bCs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30370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serp-urlitem">
    <w:name w:val="serp-url__item"/>
    <w:rsid w:val="00303708"/>
  </w:style>
  <w:style w:type="character" w:customStyle="1" w:styleId="serp-urlmark">
    <w:name w:val="serp-url__mark"/>
    <w:rsid w:val="00303708"/>
  </w:style>
  <w:style w:type="paragraph" w:styleId="af7">
    <w:name w:val="TOC Heading"/>
    <w:basedOn w:val="1"/>
    <w:next w:val="a"/>
    <w:uiPriority w:val="39"/>
    <w:semiHidden/>
    <w:unhideWhenUsed/>
    <w:qFormat/>
    <w:rsid w:val="00303708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303708"/>
    <w:pPr>
      <w:spacing w:after="200" w:line="276" w:lineRule="auto"/>
      <w:ind w:left="220"/>
    </w:pPr>
    <w:rPr>
      <w:rFonts w:ascii="Calibri" w:hAnsi="Calibri"/>
      <w:sz w:val="22"/>
      <w:szCs w:val="22"/>
    </w:rPr>
  </w:style>
  <w:style w:type="paragraph" w:styleId="12">
    <w:name w:val="toc 1"/>
    <w:basedOn w:val="a"/>
    <w:next w:val="a"/>
    <w:autoRedefine/>
    <w:uiPriority w:val="39"/>
    <w:unhideWhenUsed/>
    <w:rsid w:val="00303708"/>
    <w:pPr>
      <w:tabs>
        <w:tab w:val="right" w:leader="dot" w:pos="9345"/>
      </w:tabs>
      <w:spacing w:after="200" w:line="276" w:lineRule="auto"/>
    </w:pPr>
    <w:rPr>
      <w:noProof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303708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8">
    <w:name w:val="Balloon Text"/>
    <w:basedOn w:val="a"/>
    <w:link w:val="af9"/>
    <w:uiPriority w:val="99"/>
    <w:semiHidden/>
    <w:unhideWhenUsed/>
    <w:rsid w:val="0030370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03708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caption"/>
    <w:basedOn w:val="a"/>
    <w:next w:val="a"/>
    <w:uiPriority w:val="35"/>
    <w:semiHidden/>
    <w:unhideWhenUsed/>
    <w:qFormat/>
    <w:rsid w:val="00303708"/>
    <w:pPr>
      <w:spacing w:after="200"/>
    </w:pPr>
    <w:rPr>
      <w:rFonts w:ascii="Calibri" w:hAnsi="Calibri"/>
      <w:b/>
      <w:bCs/>
      <w:color w:val="2DA2BF"/>
      <w:sz w:val="18"/>
      <w:szCs w:val="18"/>
    </w:rPr>
  </w:style>
  <w:style w:type="character" w:customStyle="1" w:styleId="af3">
    <w:name w:val="Название Знак"/>
    <w:link w:val="af2"/>
    <w:uiPriority w:val="10"/>
    <w:rsid w:val="00303708"/>
    <w:rPr>
      <w:rFonts w:ascii="Cambria" w:eastAsia="Times New Roman" w:hAnsi="Cambria"/>
      <w:color w:val="343434"/>
      <w:spacing w:val="5"/>
      <w:kern w:val="28"/>
      <w:sz w:val="52"/>
      <w:szCs w:val="52"/>
    </w:rPr>
  </w:style>
  <w:style w:type="paragraph" w:styleId="25">
    <w:name w:val="Quote"/>
    <w:basedOn w:val="a"/>
    <w:next w:val="a"/>
    <w:link w:val="26"/>
    <w:uiPriority w:val="29"/>
    <w:qFormat/>
    <w:rsid w:val="00303708"/>
    <w:pPr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26">
    <w:name w:val="Цитата 2 Знак"/>
    <w:basedOn w:val="a0"/>
    <w:link w:val="25"/>
    <w:uiPriority w:val="29"/>
    <w:rsid w:val="00303708"/>
    <w:rPr>
      <w:rFonts w:ascii="Calibri" w:eastAsia="Times New Roman" w:hAnsi="Calibri" w:cs="Times New Roman"/>
      <w:i/>
      <w:iCs/>
      <w:color w:val="000000"/>
      <w:lang w:eastAsia="ru-RU"/>
    </w:rPr>
  </w:style>
  <w:style w:type="paragraph" w:styleId="afb">
    <w:name w:val="Intense Quote"/>
    <w:basedOn w:val="a"/>
    <w:next w:val="a"/>
    <w:link w:val="afc"/>
    <w:uiPriority w:val="30"/>
    <w:qFormat/>
    <w:rsid w:val="00303708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  <w:sz w:val="22"/>
      <w:szCs w:val="22"/>
    </w:rPr>
  </w:style>
  <w:style w:type="character" w:customStyle="1" w:styleId="afc">
    <w:name w:val="Выделенная цитата Знак"/>
    <w:basedOn w:val="a0"/>
    <w:link w:val="afb"/>
    <w:uiPriority w:val="30"/>
    <w:rsid w:val="00303708"/>
    <w:rPr>
      <w:rFonts w:ascii="Calibri" w:eastAsia="Times New Roman" w:hAnsi="Calibri" w:cs="Times New Roman"/>
      <w:b/>
      <w:bCs/>
      <w:i/>
      <w:iCs/>
      <w:color w:val="2DA2BF"/>
      <w:lang w:eastAsia="ru-RU"/>
    </w:rPr>
  </w:style>
  <w:style w:type="character" w:styleId="afd">
    <w:name w:val="Subtle Emphasis"/>
    <w:uiPriority w:val="19"/>
    <w:qFormat/>
    <w:rsid w:val="00303708"/>
    <w:rPr>
      <w:i/>
      <w:iCs/>
      <w:color w:val="808080"/>
    </w:rPr>
  </w:style>
  <w:style w:type="character" w:styleId="afe">
    <w:name w:val="Intense Emphasis"/>
    <w:uiPriority w:val="21"/>
    <w:qFormat/>
    <w:rsid w:val="00303708"/>
    <w:rPr>
      <w:b/>
      <w:bCs/>
      <w:i/>
      <w:iCs/>
      <w:color w:val="2DA2BF"/>
    </w:rPr>
  </w:style>
  <w:style w:type="character" w:styleId="aff">
    <w:name w:val="Subtle Reference"/>
    <w:uiPriority w:val="31"/>
    <w:qFormat/>
    <w:rsid w:val="00303708"/>
    <w:rPr>
      <w:smallCaps/>
      <w:color w:val="DA1F28"/>
      <w:u w:val="single"/>
    </w:rPr>
  </w:style>
  <w:style w:type="character" w:styleId="aff0">
    <w:name w:val="Intense Reference"/>
    <w:uiPriority w:val="32"/>
    <w:qFormat/>
    <w:rsid w:val="00303708"/>
    <w:rPr>
      <w:b/>
      <w:bCs/>
      <w:smallCaps/>
      <w:color w:val="DA1F28"/>
      <w:spacing w:val="5"/>
      <w:u w:val="single"/>
    </w:rPr>
  </w:style>
  <w:style w:type="character" w:styleId="aff1">
    <w:name w:val="Book Title"/>
    <w:uiPriority w:val="33"/>
    <w:qFormat/>
    <w:rsid w:val="00303708"/>
    <w:rPr>
      <w:b/>
      <w:bCs/>
      <w:smallCaps/>
      <w:spacing w:val="5"/>
    </w:rPr>
  </w:style>
  <w:style w:type="paragraph" w:styleId="aff2">
    <w:name w:val="header"/>
    <w:basedOn w:val="a"/>
    <w:link w:val="aff3"/>
    <w:uiPriority w:val="99"/>
    <w:unhideWhenUsed/>
    <w:rsid w:val="0030370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ff3">
    <w:name w:val="Верхний колонтитул Знак"/>
    <w:basedOn w:val="a0"/>
    <w:link w:val="aff2"/>
    <w:uiPriority w:val="99"/>
    <w:rsid w:val="00303708"/>
    <w:rPr>
      <w:rFonts w:ascii="Calibri" w:eastAsia="Times New Roman" w:hAnsi="Calibri" w:cs="Times New Roman"/>
      <w:lang w:eastAsia="ru-RU"/>
    </w:rPr>
  </w:style>
  <w:style w:type="paragraph" w:styleId="aff4">
    <w:name w:val="Body Text Indent"/>
    <w:basedOn w:val="a"/>
    <w:link w:val="aff5"/>
    <w:uiPriority w:val="99"/>
    <w:semiHidden/>
    <w:unhideWhenUsed/>
    <w:rsid w:val="00303708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Основной текст с отступом Знак"/>
    <w:basedOn w:val="a0"/>
    <w:link w:val="aff4"/>
    <w:uiPriority w:val="99"/>
    <w:semiHidden/>
    <w:rsid w:val="00303708"/>
    <w:rPr>
      <w:rFonts w:ascii="Calibri" w:eastAsia="Calibri" w:hAnsi="Calibri" w:cs="Times New Roman"/>
    </w:rPr>
  </w:style>
  <w:style w:type="paragraph" w:styleId="aff6">
    <w:name w:val="Body Text"/>
    <w:basedOn w:val="a"/>
    <w:link w:val="aff7"/>
    <w:uiPriority w:val="99"/>
    <w:semiHidden/>
    <w:unhideWhenUsed/>
    <w:rsid w:val="0030370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7">
    <w:name w:val="Основной текст Знак"/>
    <w:basedOn w:val="a0"/>
    <w:link w:val="aff6"/>
    <w:uiPriority w:val="99"/>
    <w:semiHidden/>
    <w:rsid w:val="003037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0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6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5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7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648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62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6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8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4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46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76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24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44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3887097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5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18397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34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40320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274661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25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64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82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5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8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4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43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8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4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16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58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5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2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5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4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http://mrmarker.ru/p/allpic/46/9436-img_16.jp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7%D0%B5%D0%BB%D0%BE%D0%B2%D0%B5%D0%B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s://ru.wikipedia.org/wiki/%D0%97%D0%B4%D0%BE%D1%80%D0%BE%D0%B2%D1%8C%D0%B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http://y-ra.com/imgs/1392810133image03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8EA-25C1-4F99-A633-6EDAFBC7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44</Pages>
  <Words>7112</Words>
  <Characters>40539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dymovasvetlana@mail.ru</dc:creator>
  <cp:keywords/>
  <dc:description/>
  <cp:lastModifiedBy>Admin</cp:lastModifiedBy>
  <cp:revision>10</cp:revision>
  <cp:lastPrinted>2020-09-14T12:09:00Z</cp:lastPrinted>
  <dcterms:created xsi:type="dcterms:W3CDTF">2020-08-14T21:56:00Z</dcterms:created>
  <dcterms:modified xsi:type="dcterms:W3CDTF">2020-09-30T18:59:00Z</dcterms:modified>
</cp:coreProperties>
</file>